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922" w:type="dxa"/>
        <w:tblLayout w:type="fixed"/>
        <w:tblCellMar>
          <w:left w:w="71" w:type="dxa"/>
          <w:right w:w="71" w:type="dxa"/>
        </w:tblCellMar>
        <w:tblLook w:val="0000" w:firstRow="0" w:lastRow="0" w:firstColumn="0" w:lastColumn="0" w:noHBand="0" w:noVBand="0"/>
      </w:tblPr>
      <w:tblGrid>
        <w:gridCol w:w="913"/>
        <w:gridCol w:w="5121"/>
        <w:gridCol w:w="5165"/>
      </w:tblGrid>
      <w:tr w:rsidR="003B7433" w:rsidRPr="00363987" w:rsidTr="003B7433">
        <w:trPr>
          <w:trHeight w:hRule="exact" w:val="2094"/>
        </w:trPr>
        <w:tc>
          <w:tcPr>
            <w:tcW w:w="913" w:type="dxa"/>
            <w:vMerge w:val="restart"/>
          </w:tcPr>
          <w:p w:rsidR="003B7433" w:rsidRPr="00D933C8" w:rsidRDefault="003B7433" w:rsidP="00D933C8">
            <w:pPr>
              <w:suppressLineNumbers/>
              <w:tabs>
                <w:tab w:val="left" w:pos="602"/>
              </w:tabs>
              <w:suppressAutoHyphens/>
              <w:spacing w:before="20" w:line="264" w:lineRule="auto"/>
              <w:ind w:left="-28"/>
              <w:rPr>
                <w:rFonts w:cs="Arial"/>
                <w:sz w:val="16"/>
              </w:rPr>
            </w:pPr>
          </w:p>
        </w:tc>
        <w:tc>
          <w:tcPr>
            <w:tcW w:w="5121" w:type="dxa"/>
            <w:vMerge w:val="restart"/>
          </w:tcPr>
          <w:p w:rsidR="003B7433" w:rsidRDefault="003B7433" w:rsidP="001F2F2B"/>
          <w:p w:rsidR="00FB4CDA" w:rsidRDefault="00FB4CDA" w:rsidP="001F2F2B"/>
          <w:p w:rsidR="00E20E03" w:rsidRPr="00EA59A2" w:rsidRDefault="00B74692" w:rsidP="00EA59A2">
            <w:pPr>
              <w:rPr>
                <w:highlight w:val="yellow"/>
              </w:rPr>
            </w:pPr>
            <w:r>
              <w:rPr>
                <w:highlight w:val="yellow"/>
              </w:rPr>
              <w:t>[</w:t>
            </w:r>
            <w:r w:rsidR="00EA59A2" w:rsidRPr="00EA59A2">
              <w:rPr>
                <w:highlight w:val="yellow"/>
              </w:rPr>
              <w:t>Unternehmen</w:t>
            </w:r>
            <w:r>
              <w:rPr>
                <w:highlight w:val="yellow"/>
              </w:rPr>
              <w:t>]</w:t>
            </w:r>
          </w:p>
          <w:p w:rsidR="00EA59A2" w:rsidRPr="00EA59A2" w:rsidRDefault="00B74692" w:rsidP="00EA59A2">
            <w:pPr>
              <w:rPr>
                <w:highlight w:val="yellow"/>
              </w:rPr>
            </w:pPr>
            <w:r>
              <w:rPr>
                <w:highlight w:val="yellow"/>
              </w:rPr>
              <w:t>[</w:t>
            </w:r>
            <w:r w:rsidR="00EA59A2" w:rsidRPr="00EA59A2">
              <w:rPr>
                <w:highlight w:val="yellow"/>
              </w:rPr>
              <w:t>Ansprechpartner</w:t>
            </w:r>
            <w:r>
              <w:rPr>
                <w:highlight w:val="yellow"/>
              </w:rPr>
              <w:t>]</w:t>
            </w:r>
          </w:p>
          <w:p w:rsidR="00EA59A2" w:rsidRPr="00EA59A2" w:rsidRDefault="00B74692" w:rsidP="00EA59A2">
            <w:pPr>
              <w:rPr>
                <w:highlight w:val="yellow"/>
              </w:rPr>
            </w:pPr>
            <w:r>
              <w:rPr>
                <w:highlight w:val="yellow"/>
              </w:rPr>
              <w:t>[</w:t>
            </w:r>
            <w:r w:rsidR="00EA59A2" w:rsidRPr="00EA59A2">
              <w:rPr>
                <w:highlight w:val="yellow"/>
              </w:rPr>
              <w:t>Straße, Hausnummer</w:t>
            </w:r>
            <w:r>
              <w:rPr>
                <w:highlight w:val="yellow"/>
              </w:rPr>
              <w:t>]</w:t>
            </w:r>
          </w:p>
          <w:p w:rsidR="00EA59A2" w:rsidRPr="008C2F8C" w:rsidRDefault="00B74692" w:rsidP="00EA59A2">
            <w:r>
              <w:rPr>
                <w:highlight w:val="yellow"/>
              </w:rPr>
              <w:t>[</w:t>
            </w:r>
            <w:r w:rsidR="00EA59A2" w:rsidRPr="00EA59A2">
              <w:rPr>
                <w:highlight w:val="yellow"/>
              </w:rPr>
              <w:t>PLZ, Ort</w:t>
            </w:r>
            <w:r>
              <w:t>]</w:t>
            </w:r>
          </w:p>
        </w:tc>
        <w:tc>
          <w:tcPr>
            <w:tcW w:w="5165" w:type="dxa"/>
            <w:tcBorders>
              <w:bottom w:val="single" w:sz="8" w:space="0" w:color="000000"/>
            </w:tcBorders>
            <w:shd w:val="clear" w:color="auto" w:fill="auto"/>
            <w:noWrap/>
            <w:tcMar>
              <w:left w:w="0" w:type="dxa"/>
              <w:right w:w="0" w:type="dxa"/>
            </w:tcMar>
            <w:vAlign w:val="bottom"/>
          </w:tcPr>
          <w:tbl>
            <w:tblPr>
              <w:tblW w:w="9382" w:type="dxa"/>
              <w:tblLayout w:type="fixed"/>
              <w:tblCellMar>
                <w:left w:w="71" w:type="dxa"/>
                <w:right w:w="71" w:type="dxa"/>
              </w:tblCellMar>
              <w:tblLook w:val="0000" w:firstRow="0" w:lastRow="0" w:firstColumn="0" w:lastColumn="0" w:noHBand="0" w:noVBand="0"/>
            </w:tblPr>
            <w:tblGrid>
              <w:gridCol w:w="1843"/>
              <w:gridCol w:w="7539"/>
            </w:tblGrid>
            <w:tr w:rsidR="003B7433" w:rsidRPr="003B7433" w:rsidTr="003B7433">
              <w:trPr>
                <w:trHeight w:hRule="exact" w:val="2041"/>
              </w:trPr>
              <w:tc>
                <w:tcPr>
                  <w:tcW w:w="1843" w:type="dxa"/>
                  <w:noWrap/>
                  <w:tcMar>
                    <w:left w:w="57" w:type="dxa"/>
                    <w:right w:w="57" w:type="dxa"/>
                  </w:tcMar>
                </w:tcPr>
                <w:p w:rsidR="003B7433" w:rsidRPr="003B7433" w:rsidRDefault="003B7433" w:rsidP="003B7433">
                  <w:pPr>
                    <w:suppressAutoHyphens/>
                    <w:jc w:val="right"/>
                    <w:rPr>
                      <w:rFonts w:cs="Arial"/>
                      <w:sz w:val="18"/>
                      <w:szCs w:val="16"/>
                    </w:rPr>
                  </w:pPr>
                  <w:r w:rsidRPr="003B7433">
                    <w:rPr>
                      <w:rFonts w:cs="Arial"/>
                      <w:sz w:val="18"/>
                      <w:szCs w:val="16"/>
                    </w:rPr>
                    <w:t>Datum</w:t>
                  </w:r>
                </w:p>
                <w:p w:rsidR="003B7433" w:rsidRPr="003B7433" w:rsidRDefault="003B7433" w:rsidP="003B7433">
                  <w:pPr>
                    <w:suppressAutoHyphens/>
                    <w:jc w:val="right"/>
                    <w:rPr>
                      <w:rFonts w:cs="Arial"/>
                      <w:sz w:val="18"/>
                      <w:szCs w:val="16"/>
                    </w:rPr>
                  </w:pPr>
                  <w:r w:rsidRPr="003B7433">
                    <w:rPr>
                      <w:rFonts w:cs="Arial"/>
                      <w:sz w:val="18"/>
                      <w:szCs w:val="16"/>
                    </w:rPr>
                    <w:t>Unser Zeichen</w:t>
                  </w:r>
                </w:p>
                <w:p w:rsidR="003B7433" w:rsidRPr="003B7433" w:rsidRDefault="003B7433" w:rsidP="003B7433">
                  <w:pPr>
                    <w:suppressAutoHyphens/>
                    <w:jc w:val="right"/>
                    <w:rPr>
                      <w:rFonts w:cs="Arial"/>
                      <w:sz w:val="18"/>
                      <w:szCs w:val="16"/>
                    </w:rPr>
                  </w:pPr>
                  <w:r w:rsidRPr="003B7433">
                    <w:rPr>
                      <w:rFonts w:cs="Arial"/>
                      <w:sz w:val="18"/>
                      <w:szCs w:val="16"/>
                    </w:rPr>
                    <w:t>Auskunft erteilt</w:t>
                  </w:r>
                </w:p>
                <w:p w:rsidR="003B7433" w:rsidRPr="003B7433" w:rsidRDefault="003B7433" w:rsidP="003B7433">
                  <w:pPr>
                    <w:suppressAutoHyphens/>
                    <w:jc w:val="right"/>
                    <w:rPr>
                      <w:rFonts w:cs="Arial"/>
                      <w:sz w:val="18"/>
                      <w:szCs w:val="16"/>
                    </w:rPr>
                  </w:pPr>
                  <w:r w:rsidRPr="003B7433">
                    <w:rPr>
                      <w:rFonts w:cs="Arial"/>
                      <w:sz w:val="18"/>
                      <w:szCs w:val="16"/>
                    </w:rPr>
                    <w:t>Telefon</w:t>
                  </w:r>
                </w:p>
                <w:p w:rsidR="003B7433" w:rsidRPr="003B7433" w:rsidRDefault="003B7433" w:rsidP="003B7433">
                  <w:pPr>
                    <w:suppressAutoHyphens/>
                    <w:jc w:val="right"/>
                    <w:rPr>
                      <w:rFonts w:cs="Arial"/>
                      <w:sz w:val="18"/>
                      <w:szCs w:val="16"/>
                    </w:rPr>
                  </w:pPr>
                  <w:r w:rsidRPr="003B7433">
                    <w:rPr>
                      <w:rFonts w:cs="Arial"/>
                      <w:sz w:val="18"/>
                      <w:szCs w:val="16"/>
                    </w:rPr>
                    <w:t>Fax</w:t>
                  </w:r>
                </w:p>
                <w:p w:rsidR="003B7433" w:rsidRPr="003B7433" w:rsidRDefault="003B7433" w:rsidP="003B7433">
                  <w:pPr>
                    <w:suppressAutoHyphens/>
                    <w:jc w:val="right"/>
                    <w:rPr>
                      <w:rFonts w:cs="Arial"/>
                      <w:sz w:val="18"/>
                      <w:szCs w:val="16"/>
                    </w:rPr>
                  </w:pPr>
                  <w:r w:rsidRPr="003B7433">
                    <w:rPr>
                      <w:rFonts w:cs="Arial"/>
                      <w:sz w:val="18"/>
                      <w:szCs w:val="16"/>
                    </w:rPr>
                    <w:t>E-Mail</w:t>
                  </w:r>
                </w:p>
                <w:p w:rsidR="003B7433" w:rsidRPr="003B7433" w:rsidRDefault="003B7433" w:rsidP="003B7433">
                  <w:pPr>
                    <w:suppressAutoHyphens/>
                    <w:jc w:val="right"/>
                    <w:rPr>
                      <w:rFonts w:cs="Arial"/>
                      <w:sz w:val="18"/>
                      <w:szCs w:val="16"/>
                    </w:rPr>
                  </w:pPr>
                  <w:r w:rsidRPr="003B7433">
                    <w:rPr>
                      <w:rFonts w:cs="Arial"/>
                      <w:sz w:val="18"/>
                      <w:szCs w:val="16"/>
                    </w:rPr>
                    <w:t>Zi.Nr.</w:t>
                  </w:r>
                </w:p>
                <w:p w:rsidR="003B7433" w:rsidRPr="003B7433" w:rsidRDefault="003B7433" w:rsidP="003B7433">
                  <w:pPr>
                    <w:suppressAutoHyphens/>
                    <w:jc w:val="right"/>
                    <w:rPr>
                      <w:rFonts w:cs="Arial"/>
                      <w:sz w:val="18"/>
                      <w:szCs w:val="16"/>
                    </w:rPr>
                  </w:pPr>
                  <w:r w:rsidRPr="003B7433">
                    <w:rPr>
                      <w:rFonts w:cs="Arial"/>
                      <w:sz w:val="18"/>
                      <w:szCs w:val="16"/>
                    </w:rPr>
                    <w:t>Ihr Schreiben vom</w:t>
                  </w:r>
                </w:p>
                <w:p w:rsidR="003B7433" w:rsidRPr="003B7433" w:rsidRDefault="003B7433" w:rsidP="003B7433">
                  <w:pPr>
                    <w:suppressAutoHyphens/>
                    <w:jc w:val="right"/>
                    <w:rPr>
                      <w:rFonts w:cs="Arial"/>
                      <w:sz w:val="18"/>
                      <w:szCs w:val="16"/>
                    </w:rPr>
                  </w:pPr>
                  <w:r w:rsidRPr="003B7433">
                    <w:rPr>
                      <w:rFonts w:cs="Arial"/>
                      <w:sz w:val="18"/>
                      <w:szCs w:val="16"/>
                    </w:rPr>
                    <w:t>Ihr Geschäftszeichen</w:t>
                  </w:r>
                </w:p>
              </w:tc>
              <w:tc>
                <w:tcPr>
                  <w:tcW w:w="7539" w:type="dxa"/>
                  <w:noWrap/>
                </w:tcPr>
                <w:p w:rsidR="00EA59A2" w:rsidRDefault="00EA59A2" w:rsidP="003B7433">
                  <w:pPr>
                    <w:suppressAutoHyphens/>
                    <w:rPr>
                      <w:rFonts w:cs="Arial"/>
                      <w:sz w:val="18"/>
                      <w:szCs w:val="16"/>
                    </w:rPr>
                  </w:pPr>
                </w:p>
                <w:p w:rsidR="003B7433" w:rsidRPr="00F949B8" w:rsidRDefault="00F949B8" w:rsidP="003B7433">
                  <w:pPr>
                    <w:suppressAutoHyphens/>
                    <w:rPr>
                      <w:rFonts w:cs="Arial"/>
                      <w:sz w:val="18"/>
                      <w:szCs w:val="16"/>
                    </w:rPr>
                  </w:pPr>
                  <w:r>
                    <w:rPr>
                      <w:rFonts w:cs="Arial"/>
                      <w:sz w:val="18"/>
                      <w:szCs w:val="16"/>
                    </w:rPr>
                    <w:t>71-Ab</w:t>
                  </w:r>
                </w:p>
                <w:p w:rsidR="003B7433" w:rsidRPr="00F949B8" w:rsidRDefault="00F949B8" w:rsidP="003B7433">
                  <w:pPr>
                    <w:suppressAutoHyphens/>
                    <w:rPr>
                      <w:rFonts w:cs="Arial"/>
                      <w:sz w:val="18"/>
                      <w:szCs w:val="16"/>
                    </w:rPr>
                  </w:pPr>
                  <w:r>
                    <w:rPr>
                      <w:rFonts w:cs="Arial"/>
                      <w:sz w:val="18"/>
                      <w:szCs w:val="16"/>
                    </w:rPr>
                    <w:t>Frau</w:t>
                  </w:r>
                  <w:r w:rsidR="003B7433" w:rsidRPr="003B7433">
                    <w:rPr>
                      <w:rFonts w:cs="Arial"/>
                      <w:sz w:val="18"/>
                      <w:szCs w:val="16"/>
                    </w:rPr>
                    <w:t xml:space="preserve"> </w:t>
                  </w:r>
                  <w:r>
                    <w:rPr>
                      <w:rFonts w:cs="Arial"/>
                      <w:sz w:val="18"/>
                      <w:szCs w:val="16"/>
                    </w:rPr>
                    <w:t>Abou Taha</w:t>
                  </w:r>
                  <w:r w:rsidR="003B7433" w:rsidRPr="003B7433">
                    <w:rPr>
                      <w:rFonts w:cs="Arial"/>
                      <w:sz w:val="18"/>
                      <w:szCs w:val="16"/>
                    </w:rPr>
                    <w:t xml:space="preserve"> </w:t>
                  </w:r>
                </w:p>
                <w:p w:rsidR="003B7433" w:rsidRPr="00F949B8" w:rsidRDefault="009B3182" w:rsidP="003B7433">
                  <w:pPr>
                    <w:suppressAutoHyphens/>
                    <w:rPr>
                      <w:rFonts w:cs="Arial"/>
                      <w:sz w:val="18"/>
                      <w:szCs w:val="16"/>
                    </w:rPr>
                  </w:pPr>
                  <w:r>
                    <w:rPr>
                      <w:rFonts w:cs="Arial"/>
                      <w:sz w:val="18"/>
                      <w:szCs w:val="16"/>
                    </w:rPr>
                    <w:t>09171 81-1668</w:t>
                  </w:r>
                </w:p>
                <w:p w:rsidR="003B7433" w:rsidRPr="00F949B8" w:rsidRDefault="00F949B8" w:rsidP="003B7433">
                  <w:pPr>
                    <w:suppressAutoHyphens/>
                    <w:rPr>
                      <w:rFonts w:cs="Arial"/>
                      <w:sz w:val="18"/>
                      <w:szCs w:val="16"/>
                    </w:rPr>
                  </w:pPr>
                  <w:r>
                    <w:rPr>
                      <w:rFonts w:cs="Arial"/>
                      <w:sz w:val="18"/>
                      <w:szCs w:val="16"/>
                    </w:rPr>
                    <w:t>09171-81971601</w:t>
                  </w:r>
                </w:p>
                <w:p w:rsidR="003B7433" w:rsidRPr="00F949B8" w:rsidRDefault="00F949B8" w:rsidP="003B7433">
                  <w:pPr>
                    <w:suppressAutoHyphens/>
                    <w:rPr>
                      <w:rFonts w:cs="Arial"/>
                      <w:sz w:val="18"/>
                      <w:szCs w:val="16"/>
                    </w:rPr>
                  </w:pPr>
                  <w:r>
                    <w:rPr>
                      <w:rFonts w:cs="Arial"/>
                      <w:sz w:val="18"/>
                      <w:szCs w:val="16"/>
                    </w:rPr>
                    <w:t>mira.aboutaha@landratsamt-roth.de</w:t>
                  </w:r>
                </w:p>
                <w:p w:rsidR="003B7433" w:rsidRPr="00F949B8" w:rsidRDefault="00F949B8" w:rsidP="003B7433">
                  <w:pPr>
                    <w:suppressAutoHyphens/>
                    <w:rPr>
                      <w:rFonts w:cs="Arial"/>
                      <w:sz w:val="18"/>
                      <w:szCs w:val="16"/>
                    </w:rPr>
                  </w:pPr>
                  <w:r>
                    <w:rPr>
                      <w:rFonts w:cs="Arial"/>
                      <w:sz w:val="18"/>
                      <w:szCs w:val="16"/>
                    </w:rPr>
                    <w:t>A212</w:t>
                  </w:r>
                </w:p>
                <w:p w:rsidR="003B7433" w:rsidRPr="00F949B8" w:rsidRDefault="003B7433" w:rsidP="003B7433">
                  <w:pPr>
                    <w:suppressAutoHyphens/>
                    <w:rPr>
                      <w:rFonts w:cs="Arial"/>
                      <w:sz w:val="18"/>
                      <w:szCs w:val="16"/>
                    </w:rPr>
                  </w:pPr>
                </w:p>
                <w:p w:rsidR="003B7433" w:rsidRPr="00F949B8" w:rsidRDefault="003B7433" w:rsidP="003B7433">
                  <w:pPr>
                    <w:suppressAutoHyphens/>
                    <w:rPr>
                      <w:rFonts w:cs="Arial"/>
                      <w:sz w:val="18"/>
                      <w:szCs w:val="16"/>
                    </w:rPr>
                  </w:pPr>
                </w:p>
              </w:tc>
            </w:tr>
          </w:tbl>
          <w:p w:rsidR="003B7433" w:rsidRPr="003B7433" w:rsidRDefault="003B7433" w:rsidP="003B7433">
            <w:pPr>
              <w:suppressAutoHyphens/>
              <w:rPr>
                <w:rFonts w:cs="Arial"/>
                <w:sz w:val="18"/>
                <w:szCs w:val="2"/>
              </w:rPr>
            </w:pPr>
          </w:p>
          <w:p w:rsidR="003B7433" w:rsidRPr="003B7433" w:rsidRDefault="003B7433" w:rsidP="003B7433">
            <w:pPr>
              <w:pStyle w:val="Formatvorlage8ptZeilenabstandMehrere11ze"/>
              <w:suppressAutoHyphens/>
              <w:spacing w:line="240" w:lineRule="auto"/>
              <w:jc w:val="right"/>
              <w:rPr>
                <w:rFonts w:cs="Arial"/>
                <w:sz w:val="18"/>
              </w:rPr>
            </w:pPr>
          </w:p>
        </w:tc>
      </w:tr>
      <w:tr w:rsidR="00C41626" w:rsidRPr="00363987" w:rsidTr="003B7433">
        <w:trPr>
          <w:trHeight w:val="208"/>
        </w:trPr>
        <w:tc>
          <w:tcPr>
            <w:tcW w:w="913" w:type="dxa"/>
            <w:vMerge/>
          </w:tcPr>
          <w:p w:rsidR="00477F50" w:rsidRPr="00363987" w:rsidRDefault="00477F50" w:rsidP="007E0DC0">
            <w:pPr>
              <w:rPr>
                <w:rFonts w:cs="Arial"/>
              </w:rPr>
            </w:pPr>
          </w:p>
        </w:tc>
        <w:tc>
          <w:tcPr>
            <w:tcW w:w="5121" w:type="dxa"/>
            <w:vMerge/>
            <w:tcBorders>
              <w:right w:val="single" w:sz="8" w:space="0" w:color="000000"/>
            </w:tcBorders>
          </w:tcPr>
          <w:p w:rsidR="00477F50" w:rsidRPr="00363987" w:rsidRDefault="00477F50" w:rsidP="001F2F2B"/>
        </w:tc>
        <w:tc>
          <w:tcPr>
            <w:tcW w:w="5165" w:type="dxa"/>
            <w:tcBorders>
              <w:top w:val="single" w:sz="8" w:space="0" w:color="000000"/>
              <w:left w:val="single" w:sz="8" w:space="0" w:color="000000"/>
              <w:bottom w:val="single" w:sz="8" w:space="0" w:color="000000"/>
              <w:right w:val="single" w:sz="8" w:space="0" w:color="000000"/>
            </w:tcBorders>
            <w:shd w:val="clear" w:color="auto" w:fill="auto"/>
            <w:vAlign w:val="bottom"/>
          </w:tcPr>
          <w:p w:rsidR="00477F50" w:rsidRPr="00363987" w:rsidRDefault="003B7433" w:rsidP="00C46881">
            <w:pPr>
              <w:jc w:val="both"/>
              <w:rPr>
                <w:rFonts w:cs="Arial"/>
                <w:sz w:val="16"/>
                <w:szCs w:val="16"/>
              </w:rPr>
            </w:pPr>
            <w:r w:rsidRPr="0090604E">
              <w:rPr>
                <w:rFonts w:cs="Arial"/>
                <w:sz w:val="16"/>
                <w:szCs w:val="16"/>
              </w:rPr>
              <w:t>Nutzen Sie die Möglichkeit der telefonischen Terminvereinbarung. So können Sie ggf. längere Wartezeiten vermeiden und Ihr/e zuständige/r Ansprechpartne</w:t>
            </w:r>
            <w:r>
              <w:rPr>
                <w:rFonts w:cs="Arial"/>
                <w:sz w:val="16"/>
                <w:szCs w:val="16"/>
              </w:rPr>
              <w:t>r/in steht Ihnen zur Verfügung.</w:t>
            </w:r>
          </w:p>
        </w:tc>
      </w:tr>
      <w:tr w:rsidR="000F62DE" w:rsidRPr="00363987" w:rsidTr="003B7433">
        <w:trPr>
          <w:trHeight w:hRule="exact" w:val="312"/>
        </w:trPr>
        <w:tc>
          <w:tcPr>
            <w:tcW w:w="913" w:type="dxa"/>
            <w:vAlign w:val="bottom"/>
          </w:tcPr>
          <w:p w:rsidR="000F62DE" w:rsidRPr="00632949" w:rsidRDefault="000F62DE" w:rsidP="00477F50">
            <w:pPr>
              <w:tabs>
                <w:tab w:val="left" w:pos="1347"/>
              </w:tabs>
              <w:rPr>
                <w:rFonts w:cs="Arial"/>
                <w:szCs w:val="22"/>
              </w:rPr>
            </w:pPr>
          </w:p>
        </w:tc>
        <w:tc>
          <w:tcPr>
            <w:tcW w:w="5121" w:type="dxa"/>
            <w:vAlign w:val="bottom"/>
          </w:tcPr>
          <w:p w:rsidR="000F62DE" w:rsidRPr="00632949" w:rsidRDefault="000F62DE" w:rsidP="001F2F2B"/>
        </w:tc>
        <w:tc>
          <w:tcPr>
            <w:tcW w:w="5165" w:type="dxa"/>
            <w:tcBorders>
              <w:top w:val="single" w:sz="8" w:space="0" w:color="000000"/>
            </w:tcBorders>
            <w:vAlign w:val="bottom"/>
          </w:tcPr>
          <w:p w:rsidR="000F62DE" w:rsidRPr="00632949" w:rsidRDefault="000F62DE" w:rsidP="00736710">
            <w:pPr>
              <w:rPr>
                <w:rFonts w:cs="Arial"/>
                <w:szCs w:val="22"/>
              </w:rPr>
            </w:pPr>
          </w:p>
        </w:tc>
      </w:tr>
      <w:tr w:rsidR="008E53C9" w:rsidRPr="00363987" w:rsidTr="00476C52">
        <w:trPr>
          <w:trHeight w:val="227"/>
          <w:hidden/>
        </w:trPr>
        <w:tc>
          <w:tcPr>
            <w:tcW w:w="913" w:type="dxa"/>
            <w:vAlign w:val="bottom"/>
          </w:tcPr>
          <w:p w:rsidR="008E53C9" w:rsidRPr="002B2A95" w:rsidRDefault="008E53C9" w:rsidP="008E53C9">
            <w:pPr>
              <w:jc w:val="right"/>
              <w:rPr>
                <w:rFonts w:cs="Arial"/>
                <w:vanish/>
                <w:sz w:val="16"/>
              </w:rPr>
            </w:pPr>
            <w:r w:rsidRPr="002B2A95">
              <w:rPr>
                <w:rFonts w:cs="Arial"/>
                <w:vanish/>
                <w:sz w:val="16"/>
              </w:rPr>
              <w:t>Betreff:</w:t>
            </w:r>
          </w:p>
        </w:tc>
        <w:tc>
          <w:tcPr>
            <w:tcW w:w="10286" w:type="dxa"/>
            <w:gridSpan w:val="2"/>
            <w:vMerge w:val="restart"/>
          </w:tcPr>
          <w:p w:rsidR="00212B99" w:rsidRPr="008C39B6" w:rsidRDefault="008C39B6" w:rsidP="00212B99">
            <w:pPr>
              <w:rPr>
                <w:rFonts w:cs="Arial"/>
                <w:b/>
                <w:sz w:val="20"/>
                <w:szCs w:val="24"/>
              </w:rPr>
            </w:pPr>
            <w:r w:rsidRPr="008C39B6">
              <w:rPr>
                <w:rFonts w:cs="Arial"/>
                <w:b/>
                <w:szCs w:val="24"/>
              </w:rPr>
              <w:t>Beauftragung weiterer Dritter gem. § 6 Abs. 1 S. 1 Nr. 2, S. 2 TestV mit der Durchführung von PoC-Antigentests</w:t>
            </w:r>
          </w:p>
          <w:p w:rsidR="00D76F02" w:rsidRPr="00363987" w:rsidRDefault="00D76F02" w:rsidP="009117A7">
            <w:pPr>
              <w:rPr>
                <w:rFonts w:cs="Arial"/>
                <w:b/>
              </w:rPr>
            </w:pPr>
          </w:p>
        </w:tc>
      </w:tr>
      <w:tr w:rsidR="008E53C9" w:rsidRPr="00363987" w:rsidTr="00476C52">
        <w:trPr>
          <w:trHeight w:val="113"/>
        </w:trPr>
        <w:tc>
          <w:tcPr>
            <w:tcW w:w="913" w:type="dxa"/>
          </w:tcPr>
          <w:p w:rsidR="008E53C9" w:rsidRPr="00E0759F" w:rsidRDefault="008E53C9" w:rsidP="009117A7">
            <w:pPr>
              <w:jc w:val="right"/>
              <w:rPr>
                <w:rFonts w:cs="Arial"/>
                <w:sz w:val="10"/>
                <w:szCs w:val="10"/>
              </w:rPr>
            </w:pPr>
          </w:p>
        </w:tc>
        <w:tc>
          <w:tcPr>
            <w:tcW w:w="10286" w:type="dxa"/>
            <w:gridSpan w:val="2"/>
            <w:vMerge/>
          </w:tcPr>
          <w:p w:rsidR="008E53C9" w:rsidRDefault="008E53C9" w:rsidP="009117A7">
            <w:pPr>
              <w:rPr>
                <w:rFonts w:cs="Arial"/>
                <w:b/>
              </w:rPr>
            </w:pPr>
          </w:p>
        </w:tc>
      </w:tr>
      <w:tr w:rsidR="008B762B" w:rsidRPr="00363987" w:rsidTr="008B762B">
        <w:trPr>
          <w:trHeight w:val="128"/>
          <w:hidden/>
        </w:trPr>
        <w:tc>
          <w:tcPr>
            <w:tcW w:w="913" w:type="dxa"/>
            <w:vAlign w:val="bottom"/>
          </w:tcPr>
          <w:p w:rsidR="008B762B" w:rsidRPr="00F949B8" w:rsidRDefault="008B762B" w:rsidP="00E0759F">
            <w:pPr>
              <w:jc w:val="right"/>
              <w:rPr>
                <w:rFonts w:cs="Arial"/>
                <w:vanish/>
                <w:sz w:val="16"/>
                <w:u w:val="single"/>
              </w:rPr>
            </w:pPr>
            <w:r w:rsidRPr="00F949B8">
              <w:rPr>
                <w:rFonts w:cs="Arial"/>
                <w:vanish/>
                <w:sz w:val="16"/>
                <w:szCs w:val="16"/>
                <w:u w:val="single"/>
              </w:rPr>
              <w:t>Anlagen:</w:t>
            </w:r>
          </w:p>
        </w:tc>
        <w:tc>
          <w:tcPr>
            <w:tcW w:w="10286" w:type="dxa"/>
            <w:gridSpan w:val="2"/>
            <w:vMerge w:val="restart"/>
          </w:tcPr>
          <w:p w:rsidR="008B762B" w:rsidRPr="008C2F8C" w:rsidRDefault="008B762B" w:rsidP="00740AC1">
            <w:pPr>
              <w:rPr>
                <w:rFonts w:cs="Arial"/>
                <w:noProof/>
              </w:rPr>
            </w:pPr>
          </w:p>
        </w:tc>
      </w:tr>
      <w:tr w:rsidR="008B762B" w:rsidRPr="00363987" w:rsidTr="00476C52">
        <w:trPr>
          <w:trHeight w:val="127"/>
        </w:trPr>
        <w:tc>
          <w:tcPr>
            <w:tcW w:w="913" w:type="dxa"/>
            <w:vAlign w:val="bottom"/>
          </w:tcPr>
          <w:p w:rsidR="008B762B" w:rsidRPr="008B762B" w:rsidRDefault="008B762B" w:rsidP="00E0759F">
            <w:pPr>
              <w:jc w:val="right"/>
              <w:rPr>
                <w:rFonts w:cs="Arial"/>
                <w:sz w:val="10"/>
                <w:szCs w:val="10"/>
                <w:u w:val="single"/>
              </w:rPr>
            </w:pPr>
          </w:p>
        </w:tc>
        <w:tc>
          <w:tcPr>
            <w:tcW w:w="10286" w:type="dxa"/>
            <w:gridSpan w:val="2"/>
            <w:vMerge/>
          </w:tcPr>
          <w:p w:rsidR="008B762B" w:rsidRPr="008C2F8C" w:rsidRDefault="008B762B" w:rsidP="00740AC1">
            <w:pPr>
              <w:rPr>
                <w:rFonts w:cs="Arial"/>
                <w:noProof/>
              </w:rPr>
            </w:pPr>
          </w:p>
        </w:tc>
      </w:tr>
    </w:tbl>
    <w:p w:rsidR="005A3AD9" w:rsidRPr="00363987" w:rsidRDefault="00F949B8" w:rsidP="003B7433">
      <w:pPr>
        <w:framePr w:w="4536" w:h="488" w:hSpace="142" w:wrap="notBeside" w:vAnchor="page" w:hAnchor="page" w:x="2319" w:y="1141"/>
        <w:jc w:val="right"/>
        <w:rPr>
          <w:rFonts w:cs="Arial"/>
          <w:sz w:val="28"/>
        </w:rPr>
      </w:pPr>
      <w:bookmarkStart w:id="0" w:name="Headline"/>
      <w:r>
        <w:rPr>
          <w:rFonts w:cs="Arial"/>
          <w:sz w:val="28"/>
        </w:rPr>
        <w:t>Gesundheitsamt</w:t>
      </w:r>
    </w:p>
    <w:bookmarkEnd w:id="0"/>
    <w:p w:rsidR="007B2C87" w:rsidRDefault="007B2C87" w:rsidP="008C2F8C"/>
    <w:p w:rsidR="00481636" w:rsidRPr="00B46F34" w:rsidRDefault="00F949B8" w:rsidP="00632949">
      <w:pPr>
        <w:rPr>
          <w:szCs w:val="22"/>
        </w:rPr>
      </w:pPr>
      <w:r w:rsidRPr="00B46F34">
        <w:rPr>
          <w:szCs w:val="22"/>
        </w:rPr>
        <w:t>Sehr geehrte</w:t>
      </w:r>
      <w:r w:rsidR="00BE3AE3" w:rsidRPr="00B46F34">
        <w:rPr>
          <w:szCs w:val="22"/>
        </w:rPr>
        <w:t xml:space="preserve"> </w:t>
      </w:r>
      <w:r w:rsidR="008C39B6" w:rsidRPr="00B46F34">
        <w:rPr>
          <w:szCs w:val="22"/>
        </w:rPr>
        <w:t>Damen und Herren</w:t>
      </w:r>
      <w:r w:rsidRPr="00B46F34">
        <w:rPr>
          <w:szCs w:val="22"/>
        </w:rPr>
        <w:t>,</w:t>
      </w:r>
    </w:p>
    <w:p w:rsidR="00F949B8" w:rsidRPr="00B46F34" w:rsidRDefault="00F949B8" w:rsidP="00632949">
      <w:pPr>
        <w:rPr>
          <w:szCs w:val="22"/>
        </w:rPr>
      </w:pPr>
    </w:p>
    <w:p w:rsidR="008C39B6" w:rsidRDefault="008C39B6" w:rsidP="008C39B6">
      <w:pPr>
        <w:rPr>
          <w:rFonts w:cs="Arial"/>
          <w:szCs w:val="22"/>
        </w:rPr>
      </w:pPr>
      <w:r w:rsidRPr="00B46F34">
        <w:rPr>
          <w:rFonts w:cs="Arial"/>
          <w:szCs w:val="22"/>
        </w:rPr>
        <w:t>bereits seit einem Jahr ist das öffentliche Leben in Bayern durch die Verbreitung des Coronavirus SARS-CoV-2 stark eingeschränkt. Für eine weiterhin erfolgreiche Eindämmung der Pandemie ist die Testung von symptomatischen, aber auch von asymptomatischen Personen von großer Bedeutung.</w:t>
      </w:r>
    </w:p>
    <w:p w:rsidR="00B46F34" w:rsidRPr="00B46F34" w:rsidRDefault="00B46F34" w:rsidP="008C39B6">
      <w:pPr>
        <w:rPr>
          <w:rFonts w:cs="Arial"/>
          <w:szCs w:val="22"/>
        </w:rPr>
      </w:pPr>
    </w:p>
    <w:p w:rsidR="008C39B6" w:rsidRPr="00B46F34" w:rsidRDefault="008C39B6" w:rsidP="008C39B6">
      <w:pPr>
        <w:rPr>
          <w:rFonts w:cs="Arial"/>
          <w:szCs w:val="22"/>
        </w:rPr>
      </w:pPr>
      <w:r w:rsidRPr="00B46F34">
        <w:rPr>
          <w:rFonts w:cs="Arial"/>
          <w:szCs w:val="22"/>
        </w:rPr>
        <w:t>Wir danken Ihnen für Ihre Bereitschaft, bei den durch den Öffentlichen Gesundheitsdienst veranlassten Testungen asymptomatischer Personen, die nach § 4a der Verordnung zum Anspruch auf Testung in Bezug auf einen direkten Erregernachweis des Coronavirus SARS-CoV-2 des Bundesministeriums für Gesundheit vom 08.03.2021 (TestV) Anspruch auf Leistungen der Diagnostik haben, mitzuwirken.</w:t>
      </w:r>
    </w:p>
    <w:p w:rsidR="008C39B6" w:rsidRPr="00B46F34" w:rsidRDefault="008C39B6" w:rsidP="008C39B6">
      <w:pPr>
        <w:rPr>
          <w:rFonts w:cs="Arial"/>
          <w:szCs w:val="22"/>
        </w:rPr>
      </w:pPr>
    </w:p>
    <w:p w:rsidR="008C39B6" w:rsidRPr="00B46F34" w:rsidRDefault="008C39B6" w:rsidP="008C39B6">
      <w:pPr>
        <w:rPr>
          <w:rFonts w:cs="Arial"/>
          <w:szCs w:val="22"/>
        </w:rPr>
      </w:pPr>
      <w:r w:rsidRPr="00B46F34">
        <w:rPr>
          <w:rFonts w:cs="Arial"/>
          <w:szCs w:val="22"/>
        </w:rPr>
        <w:t>Wir erteilen Ihnen hiermit den Auftrag, PoC-Antigentests vorzunehmen.</w:t>
      </w:r>
    </w:p>
    <w:p w:rsidR="008C39B6" w:rsidRPr="00B46F34" w:rsidRDefault="008C39B6" w:rsidP="008C39B6">
      <w:pPr>
        <w:rPr>
          <w:rFonts w:cs="Arial"/>
          <w:szCs w:val="22"/>
        </w:rPr>
      </w:pPr>
    </w:p>
    <w:p w:rsidR="008C39B6" w:rsidRPr="00B46F34" w:rsidRDefault="008C39B6" w:rsidP="008C39B6">
      <w:pPr>
        <w:rPr>
          <w:rFonts w:cs="Arial"/>
          <w:b/>
          <w:szCs w:val="22"/>
        </w:rPr>
      </w:pPr>
      <w:r w:rsidRPr="00B46F34">
        <w:rPr>
          <w:rFonts w:cs="Arial"/>
          <w:b/>
          <w:szCs w:val="22"/>
        </w:rPr>
        <w:t>Mit der Unterschrift unter diese Beauftragung, erklären Sie, dass Sie die ordnungsgemäße Durchführung der Testungen garantieren. Dazu gehört insbesondere, dass die Testabnahme nur von geschultem Personal durchgeführt wird und alle Arbeitsschutzmaßnahmen eingehalten werden. Auf die Empfehlung des Ausschusses für Biologische Arbeitsstoffe (ABAS) zu „Arbeitsschutzmaßnahmen bei Probenahme und Diagnostik von SARS-CoV-2“ (ABAS-Beschluss 6/2020) wird hingewiesen.</w:t>
      </w:r>
    </w:p>
    <w:p w:rsidR="008C39B6" w:rsidRPr="00B46F34" w:rsidRDefault="008C39B6" w:rsidP="008C39B6">
      <w:pPr>
        <w:rPr>
          <w:rFonts w:cs="Arial"/>
          <w:szCs w:val="22"/>
        </w:rPr>
      </w:pPr>
    </w:p>
    <w:p w:rsidR="008C39B6" w:rsidRDefault="008C39B6" w:rsidP="008C39B6">
      <w:pPr>
        <w:rPr>
          <w:rFonts w:cs="Arial"/>
          <w:szCs w:val="22"/>
        </w:rPr>
      </w:pPr>
      <w:r w:rsidRPr="00B46F34">
        <w:rPr>
          <w:rFonts w:cs="Arial"/>
          <w:szCs w:val="22"/>
        </w:rPr>
        <w:t>Nach der TestV können die Beschaffung der Antigen-Schnelltests gem. § 11 TestV und das Gespräch, die Entnahme von Körpermaterial, die Ergebnismitteilung und die Ausstellung eines Zeugnisses über das Vorliegen oder Nichtvorliegen einer Infektion mit dem Coronavirus SARS-CoV-2 im Zusammenhang mit einer Testung gem. § 12 Abs. 2 TestV abgerechnet werden.</w:t>
      </w:r>
    </w:p>
    <w:p w:rsidR="00B46F34" w:rsidRPr="00B46F34" w:rsidRDefault="00B46F34" w:rsidP="008C39B6">
      <w:pPr>
        <w:rPr>
          <w:rFonts w:cs="Arial"/>
          <w:szCs w:val="22"/>
        </w:rPr>
      </w:pPr>
    </w:p>
    <w:p w:rsidR="008C39B6" w:rsidRPr="00B46F34" w:rsidRDefault="008C39B6" w:rsidP="008C39B6">
      <w:pPr>
        <w:rPr>
          <w:rFonts w:cs="Arial"/>
          <w:szCs w:val="22"/>
        </w:rPr>
      </w:pPr>
      <w:r w:rsidRPr="00B46F34">
        <w:rPr>
          <w:rFonts w:cs="Arial"/>
          <w:szCs w:val="22"/>
        </w:rPr>
        <w:t>Die Abrechnung der von Ihnen erbrachten Leistungen erfolgt allein gegenüber der Kassenärztlichen Vereinigung Bayerns (KVB) nach den Regelungen der TestV. Weder der Freistaat Bayern noch das beauftragende Gesundheitsamt werden durch diese Vereinbarung zur Erbringung von Leistungen verpflichtet.</w:t>
      </w:r>
    </w:p>
    <w:p w:rsidR="008C39B6" w:rsidRPr="00B46F34" w:rsidRDefault="008C39B6" w:rsidP="008C39B6">
      <w:pPr>
        <w:rPr>
          <w:rFonts w:cs="Arial"/>
          <w:szCs w:val="22"/>
        </w:rPr>
      </w:pPr>
    </w:p>
    <w:p w:rsidR="008C39B6" w:rsidRPr="00B46F34" w:rsidRDefault="008C39B6" w:rsidP="008C39B6">
      <w:pPr>
        <w:rPr>
          <w:rFonts w:cs="Arial"/>
          <w:szCs w:val="22"/>
        </w:rPr>
      </w:pPr>
      <w:r w:rsidRPr="00B46F34">
        <w:rPr>
          <w:rFonts w:cs="Arial"/>
          <w:szCs w:val="22"/>
        </w:rPr>
        <w:t>Angehörige eines anderen Heil- oder Pflegeberufs, der für die Berufsausübung oder die Führung der Berufsbezeichnung eine staatlich geregelte Ausbildung oder Anerkennung erfordert, sind gem. § 8 Abs. 1 Nr. 5 IfSG zur Meldung positiver Ergebnisse an die Gesundheitsämter verpflichtet.</w:t>
      </w:r>
    </w:p>
    <w:p w:rsidR="00B46F34" w:rsidRDefault="00B46F34" w:rsidP="00B46F34">
      <w:pPr>
        <w:rPr>
          <w:rFonts w:cs="Arial"/>
          <w:szCs w:val="22"/>
        </w:rPr>
      </w:pPr>
    </w:p>
    <w:p w:rsidR="00B46F34" w:rsidRPr="00B46F34" w:rsidRDefault="00B46F34" w:rsidP="00B46F34">
      <w:pPr>
        <w:rPr>
          <w:rFonts w:cs="Arial"/>
          <w:szCs w:val="22"/>
        </w:rPr>
      </w:pPr>
      <w:r w:rsidRPr="00B46F34">
        <w:rPr>
          <w:rFonts w:cs="Arial"/>
          <w:szCs w:val="22"/>
        </w:rPr>
        <w:t>Darüber hinaus tragen Sie bitte die vorgenommenen Testungen in das Meldeportal Corona-Test</w:t>
      </w:r>
      <w:r w:rsidR="00C255EC">
        <w:rPr>
          <w:rFonts w:cs="Arial"/>
          <w:szCs w:val="22"/>
        </w:rPr>
        <w:t xml:space="preserve">untersuchungen ein. Ab der </w:t>
      </w:r>
      <w:r w:rsidR="00B74692" w:rsidRPr="00B74692">
        <w:rPr>
          <w:rFonts w:cs="Arial"/>
          <w:szCs w:val="22"/>
          <w:highlight w:val="yellow"/>
        </w:rPr>
        <w:t xml:space="preserve">[voraussichtlicher </w:t>
      </w:r>
      <w:r w:rsidR="00B74692">
        <w:rPr>
          <w:rFonts w:cs="Arial"/>
          <w:szCs w:val="22"/>
          <w:highlight w:val="yellow"/>
        </w:rPr>
        <w:t>Start</w:t>
      </w:r>
      <w:r w:rsidR="00B74692" w:rsidRPr="00B74692">
        <w:rPr>
          <w:rFonts w:cs="Arial"/>
          <w:szCs w:val="22"/>
          <w:highlight w:val="yellow"/>
        </w:rPr>
        <w:t>termin]</w:t>
      </w:r>
      <w:r w:rsidRPr="00B46F34">
        <w:rPr>
          <w:rFonts w:cs="Arial"/>
          <w:szCs w:val="22"/>
        </w:rPr>
        <w:t xml:space="preserve"> Kalenderwoche erhalten Sie von uns einmal wöchentlich einen Link unter dem Sie die vorgenommenen Testungen eintragen können. </w:t>
      </w:r>
    </w:p>
    <w:p w:rsidR="00B46F34" w:rsidRPr="00B46F34" w:rsidRDefault="00B46F34" w:rsidP="00B46F34">
      <w:pPr>
        <w:rPr>
          <w:rFonts w:cs="Arial"/>
          <w:szCs w:val="22"/>
        </w:rPr>
      </w:pPr>
      <w:r w:rsidRPr="00B46F34">
        <w:rPr>
          <w:rFonts w:cs="Arial"/>
          <w:szCs w:val="22"/>
        </w:rPr>
        <w:t>Bei technischen Fragen oder zur Handhabung des Meldeportals erreichen Sie das zuständige Team des LGL per E-Mail (testungen-einrichtungen@lgl.bayern.de) oder telefonisch (09131/6808-7300; Montag bis Donnerstag 8-16 Uhr, Freitag 8-14 Uhr).</w:t>
      </w:r>
    </w:p>
    <w:p w:rsidR="00B46F34" w:rsidRPr="00B46F34" w:rsidRDefault="00B46F34" w:rsidP="00B46F34">
      <w:pPr>
        <w:rPr>
          <w:rFonts w:cs="Arial"/>
          <w:szCs w:val="22"/>
        </w:rPr>
      </w:pPr>
    </w:p>
    <w:p w:rsidR="00B46F34" w:rsidRPr="00B46F34" w:rsidRDefault="00B46F34" w:rsidP="00B46F34">
      <w:pPr>
        <w:rPr>
          <w:rFonts w:cs="Arial"/>
          <w:szCs w:val="22"/>
        </w:rPr>
      </w:pPr>
      <w:r w:rsidRPr="00B46F34">
        <w:rPr>
          <w:rFonts w:cs="Arial"/>
          <w:szCs w:val="22"/>
        </w:rPr>
        <w:t>Das Testergebnis tragen Sie bitte in das beigefügte Formular ein. Sollte eine Person ein positives Ergebnis erhalten, haben Sie dieser Person das beiliegende Informationsblatt auszuhändigen und über die Pflicht zur häuslichen Absonderung zu belehren.</w:t>
      </w:r>
    </w:p>
    <w:p w:rsidR="00B46F34" w:rsidRPr="00B46F34" w:rsidRDefault="00B46F34" w:rsidP="00B46F34">
      <w:pPr>
        <w:rPr>
          <w:rFonts w:cs="Arial"/>
          <w:szCs w:val="22"/>
        </w:rPr>
      </w:pPr>
      <w:r w:rsidRPr="00B46F34">
        <w:rPr>
          <w:rFonts w:cs="Arial"/>
          <w:szCs w:val="22"/>
        </w:rPr>
        <w:t xml:space="preserve">Bitte informieren Sie die positiv getestete Person über die Möglichkeit zur Terminvereinbarung einer PCR-Nachtestung bei der kommunalen Teststrecke Vitolus. Hierzu erhalten Sie ein Formular zur Anmeldung. Bitte informieren Sie die positiv getestete Person, dass sie uns ihr positives Testergebnis unverzüglich mitteilen soll. Das Ergebnis kann telefonisch unter 09171 81-1601 bei der Corona-Hotline oder per E-Mail: </w:t>
      </w:r>
      <w:hyperlink r:id="rId7" w:history="1">
        <w:r w:rsidRPr="00B46F34">
          <w:rPr>
            <w:rStyle w:val="Hyperlink"/>
            <w:rFonts w:cs="Arial"/>
            <w:szCs w:val="22"/>
          </w:rPr>
          <w:t>gesundheitsamt@landratsamt-roth.de</w:t>
        </w:r>
      </w:hyperlink>
      <w:r w:rsidRPr="00B46F34">
        <w:rPr>
          <w:rFonts w:cs="Arial"/>
          <w:szCs w:val="22"/>
        </w:rPr>
        <w:t xml:space="preserve"> mitgeteilt werden.</w:t>
      </w:r>
    </w:p>
    <w:p w:rsidR="008C39B6" w:rsidRPr="00B46F34" w:rsidRDefault="008C39B6" w:rsidP="008C39B6">
      <w:pPr>
        <w:rPr>
          <w:rFonts w:cs="Arial"/>
          <w:szCs w:val="22"/>
        </w:rPr>
      </w:pPr>
    </w:p>
    <w:p w:rsidR="008C39B6" w:rsidRDefault="008C39B6" w:rsidP="008C39B6">
      <w:pPr>
        <w:rPr>
          <w:rFonts w:cs="Arial"/>
          <w:szCs w:val="22"/>
        </w:rPr>
      </w:pPr>
      <w:r w:rsidRPr="00B46F34">
        <w:rPr>
          <w:rFonts w:cs="Arial"/>
          <w:szCs w:val="22"/>
        </w:rPr>
        <w:t xml:space="preserve">Diese Vereinbarung endet mit dem Ende der Feststellung der epidemischen Lage von nationaler Tragweite im Sinn von § 5 IfSG oder mit dem Außerkrafttreten der TestV (derzeit befristet auf </w:t>
      </w:r>
      <w:r w:rsidR="00C255EC">
        <w:rPr>
          <w:rFonts w:cs="Arial"/>
          <w:szCs w:val="22"/>
        </w:rPr>
        <w:t>30.04</w:t>
      </w:r>
      <w:r w:rsidRPr="00B46F34">
        <w:rPr>
          <w:rFonts w:cs="Arial"/>
          <w:szCs w:val="22"/>
        </w:rPr>
        <w:t>.2021) oder dem Wegfall des Anspruches nach § 4a TestV.</w:t>
      </w:r>
    </w:p>
    <w:p w:rsidR="00B74692" w:rsidRPr="00B46F34" w:rsidRDefault="00B74692" w:rsidP="008C39B6">
      <w:pPr>
        <w:rPr>
          <w:rFonts w:cs="Arial"/>
          <w:szCs w:val="22"/>
        </w:rPr>
      </w:pPr>
    </w:p>
    <w:p w:rsidR="00B74692" w:rsidRDefault="00B74692" w:rsidP="008C39B6">
      <w:pPr>
        <w:rPr>
          <w:rFonts w:cs="Arial"/>
          <w:szCs w:val="22"/>
        </w:rPr>
      </w:pPr>
      <w:r>
        <w:rPr>
          <w:rFonts w:cs="Arial"/>
          <w:szCs w:val="22"/>
        </w:rPr>
        <w:t xml:space="preserve">Bitte senden Sie uns dieses Beauftragungsformular unterschrieben an </w:t>
      </w:r>
      <w:hyperlink r:id="rId8" w:history="1">
        <w:r w:rsidRPr="00F84692">
          <w:rPr>
            <w:rStyle w:val="Hyperlink"/>
            <w:rFonts w:cs="Arial"/>
            <w:szCs w:val="22"/>
          </w:rPr>
          <w:t>RL-AL7-buergertestungen@landratsamt-roth.de</w:t>
        </w:r>
      </w:hyperlink>
      <w:r>
        <w:rPr>
          <w:rFonts w:cs="Arial"/>
          <w:szCs w:val="22"/>
        </w:rPr>
        <w:t>. Das Beauftragungsformular wird dann von uns unterschrieben und an Sie per E-Mail zurückgeschickt.</w:t>
      </w:r>
    </w:p>
    <w:p w:rsidR="00B74692" w:rsidRPr="00B46F34" w:rsidRDefault="00B74692" w:rsidP="008C39B6">
      <w:pPr>
        <w:rPr>
          <w:rFonts w:cs="Arial"/>
          <w:szCs w:val="22"/>
        </w:rPr>
      </w:pPr>
    </w:p>
    <w:p w:rsidR="008C39B6" w:rsidRPr="00B46F34" w:rsidRDefault="008C39B6" w:rsidP="008C39B6">
      <w:pPr>
        <w:rPr>
          <w:rFonts w:cs="Arial"/>
          <w:szCs w:val="22"/>
        </w:rPr>
      </w:pPr>
    </w:p>
    <w:p w:rsidR="008C39B6" w:rsidRPr="00B46F34" w:rsidRDefault="008C39B6" w:rsidP="008C39B6">
      <w:pPr>
        <w:rPr>
          <w:rFonts w:cs="Arial"/>
          <w:szCs w:val="22"/>
        </w:rPr>
      </w:pPr>
      <w:r w:rsidRPr="00B46F34">
        <w:rPr>
          <w:rFonts w:cs="Arial"/>
          <w:szCs w:val="22"/>
        </w:rPr>
        <w:t>Vielen Dank für Ihre Bereitschaft zur Mitwirkung.</w:t>
      </w:r>
    </w:p>
    <w:p w:rsidR="008C39B6" w:rsidRPr="00B46F34" w:rsidRDefault="008C39B6" w:rsidP="008C39B6">
      <w:pPr>
        <w:rPr>
          <w:rFonts w:cs="Arial"/>
          <w:szCs w:val="22"/>
        </w:rPr>
      </w:pPr>
    </w:p>
    <w:p w:rsidR="00212B99" w:rsidRPr="00B46F34" w:rsidRDefault="008C39B6" w:rsidP="008C39B6">
      <w:pPr>
        <w:rPr>
          <w:rFonts w:cs="Arial"/>
          <w:szCs w:val="22"/>
        </w:rPr>
      </w:pPr>
      <w:r w:rsidRPr="00B46F34">
        <w:rPr>
          <w:rFonts w:cs="Arial"/>
          <w:szCs w:val="22"/>
        </w:rPr>
        <w:t>Mit freundlichen Grüßen</w:t>
      </w:r>
    </w:p>
    <w:p w:rsidR="00212B99" w:rsidRPr="00B46F34" w:rsidRDefault="00212B99" w:rsidP="00212B99">
      <w:pPr>
        <w:rPr>
          <w:rFonts w:cs="Arial"/>
          <w:szCs w:val="22"/>
        </w:rPr>
      </w:pPr>
    </w:p>
    <w:p w:rsidR="00E20E03" w:rsidRPr="00B46F34" w:rsidRDefault="00E20E03" w:rsidP="00212B99">
      <w:pPr>
        <w:rPr>
          <w:rFonts w:cs="Arial"/>
          <w:szCs w:val="22"/>
        </w:rPr>
      </w:pPr>
    </w:p>
    <w:p w:rsidR="00E20E03" w:rsidRPr="00B46F34" w:rsidRDefault="00E20E03" w:rsidP="00212B99">
      <w:pPr>
        <w:rPr>
          <w:rFonts w:cs="Arial"/>
          <w:szCs w:val="22"/>
        </w:rPr>
      </w:pPr>
    </w:p>
    <w:p w:rsidR="00E20E03" w:rsidRPr="00B46F34" w:rsidRDefault="00E20E03" w:rsidP="00212B99">
      <w:pPr>
        <w:rPr>
          <w:rFonts w:cs="Arial"/>
          <w:szCs w:val="22"/>
        </w:rPr>
      </w:pPr>
      <w:r w:rsidRPr="00B46F34">
        <w:rPr>
          <w:rFonts w:cs="Arial"/>
          <w:szCs w:val="22"/>
        </w:rPr>
        <w:t>Dr. Stefan Schmitzer</w:t>
      </w:r>
    </w:p>
    <w:p w:rsidR="0070141A" w:rsidRPr="00B46F34" w:rsidRDefault="0070141A" w:rsidP="00212B99">
      <w:pPr>
        <w:rPr>
          <w:rFonts w:cs="Arial"/>
          <w:szCs w:val="22"/>
        </w:rPr>
      </w:pPr>
    </w:p>
    <w:p w:rsidR="00212B99" w:rsidRPr="00B46F34" w:rsidRDefault="00212B99" w:rsidP="00212B99">
      <w:pPr>
        <w:rPr>
          <w:rFonts w:cs="Arial"/>
          <w:szCs w:val="22"/>
        </w:rPr>
      </w:pPr>
      <w:r w:rsidRPr="00B46F34">
        <w:rPr>
          <w:rFonts w:cs="Arial"/>
          <w:szCs w:val="22"/>
        </w:rPr>
        <w:t>Anlagen:</w:t>
      </w:r>
    </w:p>
    <w:p w:rsidR="00212B99" w:rsidRPr="00B46F34" w:rsidRDefault="00212B99" w:rsidP="00212B99">
      <w:pPr>
        <w:rPr>
          <w:rFonts w:cs="Arial"/>
          <w:szCs w:val="22"/>
        </w:rPr>
      </w:pPr>
      <w:r w:rsidRPr="00B46F34">
        <w:rPr>
          <w:rFonts w:cs="Arial"/>
          <w:szCs w:val="22"/>
        </w:rPr>
        <w:t>1. Formular negativer Schnelltest</w:t>
      </w:r>
    </w:p>
    <w:p w:rsidR="00212B99" w:rsidRPr="00B46F34" w:rsidRDefault="00212B99" w:rsidP="00212B99">
      <w:pPr>
        <w:rPr>
          <w:rFonts w:cs="Arial"/>
          <w:szCs w:val="22"/>
        </w:rPr>
      </w:pPr>
      <w:r w:rsidRPr="00B46F34">
        <w:rPr>
          <w:rFonts w:cs="Arial"/>
          <w:szCs w:val="22"/>
        </w:rPr>
        <w:t>2. Formular positiver Schnelltest</w:t>
      </w:r>
    </w:p>
    <w:p w:rsidR="00212B99" w:rsidRPr="00B46F34" w:rsidRDefault="00212B99" w:rsidP="00212B99">
      <w:pPr>
        <w:rPr>
          <w:rFonts w:cs="Arial"/>
          <w:szCs w:val="22"/>
        </w:rPr>
      </w:pPr>
      <w:r w:rsidRPr="00B46F34">
        <w:rPr>
          <w:rFonts w:cs="Arial"/>
          <w:szCs w:val="22"/>
        </w:rPr>
        <w:t>3. Infoblatt positiver Schnelltest</w:t>
      </w:r>
    </w:p>
    <w:p w:rsidR="00212B99" w:rsidRPr="00B46F34" w:rsidRDefault="00212B99" w:rsidP="00212B99">
      <w:pPr>
        <w:rPr>
          <w:rFonts w:cs="Arial"/>
          <w:szCs w:val="22"/>
        </w:rPr>
      </w:pPr>
    </w:p>
    <w:p w:rsidR="00E20E03" w:rsidRPr="00B46F34" w:rsidRDefault="00E20E03" w:rsidP="00212B99">
      <w:pPr>
        <w:rPr>
          <w:rFonts w:cs="Arial"/>
          <w:szCs w:val="22"/>
        </w:rPr>
      </w:pPr>
    </w:p>
    <w:p w:rsidR="00212B99" w:rsidRPr="00B46F34" w:rsidRDefault="00B46F34" w:rsidP="00212B99">
      <w:pPr>
        <w:rPr>
          <w:rFonts w:cs="Arial"/>
          <w:b/>
          <w:szCs w:val="24"/>
        </w:rPr>
      </w:pPr>
      <w:r w:rsidRPr="00B46F34">
        <w:rPr>
          <w:rFonts w:cs="Arial"/>
          <w:b/>
          <w:szCs w:val="24"/>
        </w:rPr>
        <w:t>Erklärung der testdurchführenden Stelle:</w:t>
      </w:r>
    </w:p>
    <w:p w:rsidR="00B46F34" w:rsidRPr="00B46F34" w:rsidRDefault="00B46F34" w:rsidP="00212B99">
      <w:pPr>
        <w:rPr>
          <w:rFonts w:cs="Arial"/>
          <w:b/>
          <w:szCs w:val="22"/>
        </w:rPr>
      </w:pPr>
    </w:p>
    <w:p w:rsidR="00212B99" w:rsidRPr="00B46F34" w:rsidRDefault="00212B99" w:rsidP="00212B99">
      <w:pPr>
        <w:rPr>
          <w:rFonts w:cs="Arial"/>
          <w:b/>
          <w:szCs w:val="22"/>
        </w:rPr>
      </w:pPr>
      <w:r w:rsidRPr="00B46F34">
        <w:rPr>
          <w:rFonts w:cs="Arial"/>
          <w:b/>
          <w:szCs w:val="22"/>
        </w:rPr>
        <w:t>Hiermit nehme ich die Beauftragung durch den ÖGD für die o.a. Testungen nach der TestV unter den besagten Maßgaben an.</w:t>
      </w:r>
    </w:p>
    <w:p w:rsidR="00F949B8" w:rsidRPr="00B46F34" w:rsidRDefault="00F949B8" w:rsidP="00F949B8">
      <w:pPr>
        <w:rPr>
          <w:b/>
          <w:szCs w:val="22"/>
        </w:rPr>
      </w:pPr>
    </w:p>
    <w:p w:rsidR="00E20E03" w:rsidRPr="00B46F34" w:rsidRDefault="00E20E03" w:rsidP="00F949B8">
      <w:pPr>
        <w:rPr>
          <w:b/>
          <w:szCs w:val="22"/>
        </w:rPr>
      </w:pPr>
    </w:p>
    <w:p w:rsidR="00E20E03" w:rsidRPr="00B46F34" w:rsidRDefault="00E20E03" w:rsidP="00F949B8">
      <w:pPr>
        <w:rPr>
          <w:b/>
          <w:szCs w:val="22"/>
        </w:rPr>
      </w:pPr>
    </w:p>
    <w:p w:rsidR="00E20E03" w:rsidRPr="00B46F34" w:rsidRDefault="00E20E03" w:rsidP="00F949B8">
      <w:pPr>
        <w:rPr>
          <w:b/>
          <w:szCs w:val="22"/>
        </w:rPr>
      </w:pPr>
    </w:p>
    <w:p w:rsidR="00E20E03" w:rsidRPr="00B46F34" w:rsidRDefault="00E20E03">
      <w:pPr>
        <w:rPr>
          <w:szCs w:val="22"/>
        </w:rPr>
      </w:pPr>
    </w:p>
    <w:p w:rsidR="00E20E03" w:rsidRPr="00B46F34" w:rsidRDefault="00E20E03">
      <w:pPr>
        <w:rPr>
          <w:szCs w:val="22"/>
        </w:rPr>
      </w:pPr>
      <w:r w:rsidRPr="00B46F34">
        <w:rPr>
          <w:szCs w:val="22"/>
        </w:rPr>
        <w:t>________________________________</w:t>
      </w:r>
    </w:p>
    <w:p w:rsidR="00E20E03" w:rsidRDefault="00E20E03" w:rsidP="00F949B8">
      <w:pPr>
        <w:rPr>
          <w:szCs w:val="22"/>
        </w:rPr>
      </w:pPr>
      <w:r w:rsidRPr="00B46F34">
        <w:rPr>
          <w:szCs w:val="22"/>
        </w:rPr>
        <w:t xml:space="preserve">Unterschrift </w:t>
      </w:r>
      <w:r w:rsidR="00B46F34">
        <w:rPr>
          <w:szCs w:val="22"/>
        </w:rPr>
        <w:t>testdurchführende Stelle</w:t>
      </w:r>
    </w:p>
    <w:p w:rsidR="00EA59A2" w:rsidRPr="00BD774F" w:rsidRDefault="00B74692" w:rsidP="00F949B8">
      <w:pPr>
        <w:rPr>
          <w:szCs w:val="22"/>
          <w:highlight w:val="yellow"/>
        </w:rPr>
      </w:pPr>
      <w:r w:rsidRPr="00BD774F">
        <w:rPr>
          <w:szCs w:val="22"/>
          <w:highlight w:val="yellow"/>
        </w:rPr>
        <w:t>[</w:t>
      </w:r>
      <w:r w:rsidR="00EA59A2" w:rsidRPr="00BD774F">
        <w:rPr>
          <w:szCs w:val="22"/>
          <w:highlight w:val="yellow"/>
        </w:rPr>
        <w:t>Untern</w:t>
      </w:r>
      <w:bookmarkStart w:id="1" w:name="_GoBack"/>
      <w:bookmarkEnd w:id="1"/>
      <w:r w:rsidR="00EA59A2" w:rsidRPr="00BD774F">
        <w:rPr>
          <w:szCs w:val="22"/>
          <w:highlight w:val="yellow"/>
        </w:rPr>
        <w:t>ehmen</w:t>
      </w:r>
      <w:r w:rsidRPr="00BD774F">
        <w:rPr>
          <w:szCs w:val="22"/>
          <w:highlight w:val="yellow"/>
        </w:rPr>
        <w:t>]</w:t>
      </w:r>
    </w:p>
    <w:p w:rsidR="00EA59A2" w:rsidRPr="00BD774F" w:rsidRDefault="00B74692" w:rsidP="00F949B8">
      <w:pPr>
        <w:rPr>
          <w:szCs w:val="22"/>
          <w:highlight w:val="yellow"/>
        </w:rPr>
      </w:pPr>
      <w:r w:rsidRPr="00BD774F">
        <w:rPr>
          <w:szCs w:val="22"/>
          <w:highlight w:val="yellow"/>
        </w:rPr>
        <w:t>[</w:t>
      </w:r>
      <w:r w:rsidR="00EA59A2" w:rsidRPr="00BD774F">
        <w:rPr>
          <w:szCs w:val="22"/>
          <w:highlight w:val="yellow"/>
        </w:rPr>
        <w:t>Name Unternehmensleiter/in</w:t>
      </w:r>
      <w:r w:rsidRPr="00BD774F">
        <w:rPr>
          <w:szCs w:val="22"/>
          <w:highlight w:val="yellow"/>
        </w:rPr>
        <w:t>]</w:t>
      </w:r>
    </w:p>
    <w:p w:rsidR="00BD774F" w:rsidRPr="00EA59A2" w:rsidRDefault="00BD774F" w:rsidP="00BD774F">
      <w:pPr>
        <w:rPr>
          <w:highlight w:val="yellow"/>
        </w:rPr>
      </w:pPr>
      <w:r>
        <w:rPr>
          <w:highlight w:val="yellow"/>
        </w:rPr>
        <w:t>[</w:t>
      </w:r>
      <w:r w:rsidRPr="00EA59A2">
        <w:rPr>
          <w:highlight w:val="yellow"/>
        </w:rPr>
        <w:t>Straße, Hausnummer</w:t>
      </w:r>
      <w:r>
        <w:rPr>
          <w:highlight w:val="yellow"/>
        </w:rPr>
        <w:t>]</w:t>
      </w:r>
    </w:p>
    <w:p w:rsidR="00EA59A2" w:rsidRDefault="00BD774F" w:rsidP="00BD774F">
      <w:pPr>
        <w:rPr>
          <w:szCs w:val="22"/>
        </w:rPr>
      </w:pPr>
      <w:r>
        <w:rPr>
          <w:highlight w:val="yellow"/>
        </w:rPr>
        <w:t>[</w:t>
      </w:r>
      <w:r w:rsidRPr="00EA59A2">
        <w:rPr>
          <w:highlight w:val="yellow"/>
        </w:rPr>
        <w:t>PLZ, Ort</w:t>
      </w:r>
      <w:r>
        <w:t>]</w:t>
      </w:r>
    </w:p>
    <w:sectPr w:rsidR="00EA59A2" w:rsidSect="00B46F34">
      <w:headerReference w:type="even" r:id="rId9"/>
      <w:headerReference w:type="default" r:id="rId10"/>
      <w:headerReference w:type="first" r:id="rId11"/>
      <w:footerReference w:type="first" r:id="rId12"/>
      <w:type w:val="continuous"/>
      <w:pgSz w:w="11907" w:h="16840" w:code="9"/>
      <w:pgMar w:top="720" w:right="720" w:bottom="720" w:left="720" w:header="283" w:footer="2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92" w:rsidRDefault="00B74692">
      <w:r>
        <w:separator/>
      </w:r>
    </w:p>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endnote>
  <w:endnote w:type="continuationSeparator" w:id="0">
    <w:p w:rsidR="00B74692" w:rsidRDefault="00B74692">
      <w:r>
        <w:continuationSeparator/>
      </w:r>
    </w:p>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Symbo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92" w:rsidRPr="00EA59A2" w:rsidRDefault="00B74692" w:rsidP="003B7433">
    <w:pPr>
      <w:pStyle w:val="Fuzeile"/>
      <w:suppressAutoHyphens/>
      <w:rPr>
        <w:rFonts w:cs="Arial"/>
        <w:sz w:val="18"/>
      </w:rPr>
    </w:pPr>
    <w:r w:rsidRPr="00EA59A2">
      <w:rPr>
        <w:rFonts w:cs="Arial"/>
        <w:sz w:val="18"/>
      </w:rPr>
      <w:t>Gesundheitsamt Roth, Westring 36, 91154 Roth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92" w:rsidRDefault="00B74692">
      <w:r>
        <w:separator/>
      </w:r>
    </w:p>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footnote>
  <w:footnote w:type="continuationSeparator" w:id="0">
    <w:p w:rsidR="00B74692" w:rsidRDefault="00B74692">
      <w:r>
        <w:continuationSeparator/>
      </w:r>
    </w:p>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92" w:rsidRDefault="00B74692">
    <w:pPr>
      <w:pStyle w:val="Kopfzeile"/>
    </w:pPr>
  </w:p>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p w:rsidR="00B74692" w:rsidRDefault="00B746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92" w:rsidRDefault="00B74692">
    <w:pPr>
      <w:pStyle w:val="Kopfzeile"/>
    </w:pPr>
  </w:p>
  <w:p w:rsidR="00B74692" w:rsidRDefault="00B74692">
    <w:pPr>
      <w:pStyle w:val="Kopfzeile"/>
    </w:pPr>
  </w:p>
  <w:p w:rsidR="00B74692" w:rsidRDefault="00B74692">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sidR="00BD774F">
      <w:rPr>
        <w:rStyle w:val="Seitenzahl"/>
        <w:noProof/>
      </w:rPr>
      <w:t>2</w:t>
    </w:r>
    <w:r>
      <w:rPr>
        <w:rStyle w:val="Seitenzahl"/>
      </w:rPr>
      <w:fldChar w:fldCharType="end"/>
    </w:r>
    <w:r>
      <w:rPr>
        <w:rStyle w:val="Seitenzahl"/>
      </w:rPr>
      <w:t xml:space="preserve"> -</w:t>
    </w:r>
  </w:p>
  <w:p w:rsidR="00B74692" w:rsidRDefault="00B74692">
    <w:pPr>
      <w:pStyle w:val="Kopfzeile"/>
    </w:pPr>
  </w:p>
  <w:p w:rsidR="00B74692" w:rsidRDefault="00B74692">
    <w:pPr>
      <w:pStyle w:val="Kopfzeile"/>
    </w:pPr>
  </w:p>
  <w:p w:rsidR="00B74692" w:rsidRDefault="00B746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92" w:rsidRPr="003B7433" w:rsidRDefault="00B74692" w:rsidP="00B3582A">
    <w:pPr>
      <w:pStyle w:val="Kopfzeile"/>
      <w:tabs>
        <w:tab w:val="left" w:pos="7230"/>
      </w:tabs>
      <w:jc w:val="right"/>
      <w:rPr>
        <w:rFonts w:ascii="Verdana" w:hAnsi="Verdana"/>
        <w:sz w:val="16"/>
        <w:szCs w:val="16"/>
      </w:rPr>
    </w:pPr>
  </w:p>
  <w:p w:rsidR="00B74692" w:rsidRPr="003B7433" w:rsidRDefault="00B74692" w:rsidP="00B3582A">
    <w:pPr>
      <w:pStyle w:val="Kopfzeile"/>
      <w:tabs>
        <w:tab w:val="left" w:pos="7230"/>
      </w:tabs>
      <w:jc w:val="right"/>
      <w:rPr>
        <w:rFonts w:ascii="Verdana" w:hAnsi="Verdana"/>
        <w:sz w:val="16"/>
        <w:szCs w:val="16"/>
      </w:rPr>
    </w:pPr>
  </w:p>
  <w:p w:rsidR="00B74692" w:rsidRPr="003B7433" w:rsidRDefault="00B74692" w:rsidP="00B3582A">
    <w:pPr>
      <w:pStyle w:val="Kopfzeile"/>
      <w:tabs>
        <w:tab w:val="left" w:pos="7230"/>
      </w:tabs>
      <w:jc w:val="right"/>
      <w:rPr>
        <w:rFonts w:ascii="Verdana" w:hAnsi="Verdana"/>
        <w:sz w:val="16"/>
        <w:szCs w:val="16"/>
      </w:rPr>
    </w:pPr>
  </w:p>
  <w:p w:rsidR="00B74692" w:rsidRPr="003B7433" w:rsidRDefault="00B74692" w:rsidP="00B3582A">
    <w:pPr>
      <w:pStyle w:val="Kopfzeile"/>
      <w:tabs>
        <w:tab w:val="left" w:pos="7230"/>
      </w:tabs>
      <w:jc w:val="right"/>
      <w:rPr>
        <w:rFonts w:ascii="Verdana" w:hAnsi="Verdana"/>
        <w:sz w:val="16"/>
        <w:szCs w:val="16"/>
      </w:rPr>
    </w:pPr>
  </w:p>
  <w:p w:rsidR="00B74692" w:rsidRPr="003B7433" w:rsidRDefault="00B74692" w:rsidP="00B3582A">
    <w:pPr>
      <w:pStyle w:val="Kopfzeile"/>
      <w:tabs>
        <w:tab w:val="left" w:pos="7230"/>
      </w:tabs>
      <w:jc w:val="right"/>
      <w:rPr>
        <w:rFonts w:ascii="Verdana" w:hAnsi="Verdana"/>
        <w:sz w:val="16"/>
        <w:szCs w:val="16"/>
      </w:rPr>
    </w:pPr>
  </w:p>
  <w:p w:rsidR="00B74692" w:rsidRPr="003B7433" w:rsidRDefault="00B74692" w:rsidP="00B3582A">
    <w:pPr>
      <w:pStyle w:val="Kopfzeile"/>
      <w:tabs>
        <w:tab w:val="left" w:pos="7230"/>
      </w:tabs>
      <w:jc w:val="right"/>
      <w:rPr>
        <w:rFonts w:ascii="Verdana" w:hAnsi="Verdana"/>
        <w:sz w:val="16"/>
        <w:szCs w:val="16"/>
      </w:rPr>
    </w:pPr>
  </w:p>
  <w:p w:rsidR="00B74692" w:rsidRPr="003B7433" w:rsidRDefault="00B74692" w:rsidP="00B3582A">
    <w:pPr>
      <w:pStyle w:val="Kopfzeile"/>
      <w:tabs>
        <w:tab w:val="left" w:pos="7230"/>
      </w:tabs>
      <w:jc w:val="right"/>
      <w:rPr>
        <w:rFonts w:ascii="Verdana" w:hAnsi="Verdana"/>
        <w:sz w:val="16"/>
        <w:szCs w:val="16"/>
      </w:rPr>
    </w:pPr>
  </w:p>
  <w:p w:rsidR="00B74692" w:rsidRPr="003B7433" w:rsidRDefault="00B74692" w:rsidP="00B3582A">
    <w:pPr>
      <w:pStyle w:val="Kopfzeile"/>
      <w:tabs>
        <w:tab w:val="left" w:pos="7230"/>
      </w:tabs>
      <w:jc w:val="right"/>
      <w:rPr>
        <w:rFonts w:ascii="Verdana" w:hAnsi="Verdana"/>
        <w:sz w:val="16"/>
        <w:szCs w:val="16"/>
      </w:rPr>
    </w:pPr>
  </w:p>
  <w:p w:rsidR="00B74692" w:rsidRPr="003B7433" w:rsidRDefault="00B74692" w:rsidP="00B3582A">
    <w:pPr>
      <w:pStyle w:val="Kopfzeile"/>
      <w:tabs>
        <w:tab w:val="left" w:pos="7230"/>
      </w:tabs>
      <w:jc w:val="right"/>
      <w:rPr>
        <w:rFonts w:ascii="Verdana" w:hAnsi="Verdana"/>
        <w:sz w:val="16"/>
        <w:szCs w:val="16"/>
      </w:rPr>
    </w:pPr>
  </w:p>
  <w:p w:rsidR="00B74692" w:rsidRPr="003B7433" w:rsidRDefault="00B74692" w:rsidP="00B3582A">
    <w:pPr>
      <w:pStyle w:val="Kopfzeile"/>
      <w:tabs>
        <w:tab w:val="left" w:pos="7230"/>
      </w:tabs>
      <w:jc w:val="right"/>
      <w:rPr>
        <w:rFonts w:ascii="Verdana" w:hAnsi="Verdana"/>
        <w:sz w:val="16"/>
        <w:szCs w:val="16"/>
      </w:rPr>
    </w:pPr>
    <w:r>
      <w:rPr>
        <w:rFonts w:ascii="Verdana" w:hAnsi="Verdana"/>
        <w:noProof/>
        <w:sz w:val="16"/>
        <w:szCs w:val="18"/>
      </w:rPr>
      <mc:AlternateContent>
        <mc:Choice Requires="wps">
          <w:drawing>
            <wp:anchor distT="0" distB="0" distL="114300" distR="114300" simplePos="0" relativeHeight="251658240" behindDoc="0" locked="1" layoutInCell="1" allowOverlap="1">
              <wp:simplePos x="0" y="0"/>
              <wp:positionH relativeFrom="page">
                <wp:posOffset>71755</wp:posOffset>
              </wp:positionH>
              <wp:positionV relativeFrom="page">
                <wp:posOffset>7200900</wp:posOffset>
              </wp:positionV>
              <wp:extent cx="228600" cy="0"/>
              <wp:effectExtent l="0" t="0" r="0" b="0"/>
              <wp:wrapNone/>
              <wp:docPr id="4"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32551" id="Line 70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567pt" to="23.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nl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">
              <w10:wrap anchorx="page" anchory="page"/>
              <w10:anchorlock/>
            </v:line>
          </w:pict>
        </mc:Fallback>
      </mc:AlternateContent>
    </w:r>
    <w:r>
      <w:rPr>
        <w:rFonts w:ascii="Verdana" w:hAnsi="Verdana"/>
        <w:noProof/>
        <w:sz w:val="16"/>
        <w:szCs w:val="18"/>
      </w:rPr>
      <mc:AlternateContent>
        <mc:Choice Requires="wps">
          <w:drawing>
            <wp:anchor distT="0" distB="0" distL="114300" distR="114300" simplePos="0" relativeHeight="251657216" behindDoc="0" locked="1" layoutInCell="1" allowOverlap="1">
              <wp:simplePos x="0" y="0"/>
              <wp:positionH relativeFrom="page">
                <wp:posOffset>71755</wp:posOffset>
              </wp:positionH>
              <wp:positionV relativeFrom="page">
                <wp:posOffset>5310505</wp:posOffset>
              </wp:positionV>
              <wp:extent cx="228600" cy="0"/>
              <wp:effectExtent l="0" t="0" r="0" b="0"/>
              <wp:wrapNone/>
              <wp:docPr id="3"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0672" id="Line 70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418.15pt" to="23.65pt,4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BH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">
              <w10:wrap anchorx="page" anchory="page"/>
              <w10:anchorlock/>
            </v:line>
          </w:pict>
        </mc:Fallback>
      </mc:AlternateContent>
    </w:r>
    <w:r>
      <w:rPr>
        <w:rFonts w:ascii="Verdana" w:hAnsi="Verdana"/>
        <w:noProof/>
        <w:sz w:val="16"/>
        <w:szCs w:val="18"/>
      </w:rPr>
      <mc:AlternateContent>
        <mc:Choice Requires="wps">
          <w:drawing>
            <wp:anchor distT="0" distB="0" distL="114300" distR="114300" simplePos="0" relativeHeight="251656192" behindDoc="0" locked="1" layoutInCell="1" allowOverlap="1">
              <wp:simplePos x="0" y="0"/>
              <wp:positionH relativeFrom="page">
                <wp:posOffset>71755</wp:posOffset>
              </wp:positionH>
              <wp:positionV relativeFrom="page">
                <wp:posOffset>3431540</wp:posOffset>
              </wp:positionV>
              <wp:extent cx="228600" cy="0"/>
              <wp:effectExtent l="0" t="0" r="0" b="0"/>
              <wp:wrapNone/>
              <wp:docPr id="2"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3D975" id="Line 70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70.2pt" to="23.6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ll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">
              <w10:wrap anchorx="page" anchory="page"/>
              <w10:anchorlock/>
            </v:line>
          </w:pict>
        </mc:Fallback>
      </mc:AlternateContent>
    </w:r>
  </w:p>
  <w:tbl>
    <w:tblPr>
      <w:tblpPr w:vertAnchor="text" w:horzAnchor="margin" w:tblpY="1"/>
      <w:tblW w:w="0" w:type="auto"/>
      <w:tblLook w:val="01E0" w:firstRow="1" w:lastRow="1" w:firstColumn="1" w:lastColumn="1" w:noHBand="0" w:noVBand="0"/>
    </w:tblPr>
    <w:tblGrid>
      <w:gridCol w:w="10092"/>
    </w:tblGrid>
    <w:tr w:rsidR="00B74692" w:rsidRPr="003B7433" w:rsidTr="00F836DB">
      <w:tc>
        <w:tcPr>
          <w:tcW w:w="10092" w:type="dxa"/>
        </w:tcPr>
        <w:p w:rsidR="00B74692" w:rsidRPr="003B7433" w:rsidRDefault="00B74692" w:rsidP="003B7433">
          <w:pPr>
            <w:rPr>
              <w:rFonts w:cs="Arial"/>
              <w:sz w:val="16"/>
              <w:szCs w:val="16"/>
            </w:rPr>
          </w:pPr>
          <w:r>
            <w:rPr>
              <w:noProof/>
              <w:sz w:val="16"/>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125730</wp:posOffset>
                    </wp:positionV>
                    <wp:extent cx="3060065" cy="635"/>
                    <wp:effectExtent l="0" t="0" r="0" b="0"/>
                    <wp:wrapNone/>
                    <wp:docPr id="1"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635"/>
                            </a:xfrm>
                            <a:prstGeom prst="line">
                              <a:avLst/>
                            </a:prstGeom>
                            <a:noFill/>
                            <a:ln w="1270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F810" id="Line 79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240.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" o:allowincell="f" strokecolor="#900" strokeweight="1pt"/>
                </w:pict>
              </mc:Fallback>
            </mc:AlternateContent>
          </w:r>
          <w:r>
            <w:rPr>
              <w:rFonts w:cs="Arial"/>
              <w:sz w:val="16"/>
              <w:szCs w:val="16"/>
            </w:rPr>
            <w:t>Gesundheitsamt Roth</w:t>
          </w:r>
          <w:r w:rsidRPr="003B7433">
            <w:rPr>
              <w:rFonts w:cs="Arial"/>
              <w:sz w:val="16"/>
              <w:szCs w:val="16"/>
            </w:rPr>
            <w:t>, 91152 Roth</w:t>
          </w:r>
        </w:p>
      </w:tc>
    </w:tr>
  </w:tbl>
  <w:p w:rsidR="00B74692" w:rsidRPr="00EA59A2" w:rsidRDefault="00B74692" w:rsidP="00E37F8D">
    <w:pPr>
      <w:pStyle w:val="Kopfzeile"/>
      <w:tabs>
        <w:tab w:val="left" w:pos="7230"/>
      </w:tabs>
      <w:rPr>
        <w:rFonts w:ascii="Verdana" w:hAnsi="Verdana"/>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31B7B"/>
    <w:multiLevelType w:val="hybridMultilevel"/>
    <w:tmpl w:val="DF182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autoHyphenation/>
  <w:hyphenationZone w:val="227"/>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l_abbruch" w:val="Wahr"/>
    <w:docVar w:name="str_bezug" w:val="G:\Stadler Reinhold\Briefkopf\Kopf-Fusszeile\#Landratsamt Roth_Bezug_1.doc"/>
    <w:docVar w:name="str_erreichbarkeit" w:val="G:\Stadler Reinhold\Briefkopf\Kopf-Fusszeile\#Landratsamt Roth_Erreichbarkeit_1.doc"/>
    <w:docVar w:name="str_firma" w:val="Landratsamt Roth"/>
    <w:docVar w:name="str_fusszeile" w:val="G:\Stadler Reinhold\Briefkopf\Kopf-Fusszeile\#Landratsamt Roth_Fußzeile_1.doc"/>
    <w:docVar w:name="str_Logo" w:val="G:\Stadler Reinhold\Briefkopf\Logos\#Landratsamt Roth_logo01.gif"/>
    <w:docVar w:name="str_pfad" w:val="G:\Stadler Reinhold\Briefkopf\"/>
  </w:docVars>
  <w:rsids>
    <w:rsidRoot w:val="003B7433"/>
    <w:rsid w:val="00001BB1"/>
    <w:rsid w:val="00001F41"/>
    <w:rsid w:val="0000322A"/>
    <w:rsid w:val="00003B1B"/>
    <w:rsid w:val="00005B74"/>
    <w:rsid w:val="00012A4F"/>
    <w:rsid w:val="00012B75"/>
    <w:rsid w:val="00012E3F"/>
    <w:rsid w:val="0001526F"/>
    <w:rsid w:val="00016741"/>
    <w:rsid w:val="00016D9A"/>
    <w:rsid w:val="00017D91"/>
    <w:rsid w:val="0002096A"/>
    <w:rsid w:val="00021181"/>
    <w:rsid w:val="00021725"/>
    <w:rsid w:val="00022190"/>
    <w:rsid w:val="00023057"/>
    <w:rsid w:val="000237CD"/>
    <w:rsid w:val="0002469D"/>
    <w:rsid w:val="0002542C"/>
    <w:rsid w:val="0002658E"/>
    <w:rsid w:val="00026858"/>
    <w:rsid w:val="00027742"/>
    <w:rsid w:val="000306FB"/>
    <w:rsid w:val="00030A60"/>
    <w:rsid w:val="000335F2"/>
    <w:rsid w:val="00033C9E"/>
    <w:rsid w:val="00033EB1"/>
    <w:rsid w:val="00034DAA"/>
    <w:rsid w:val="00035E09"/>
    <w:rsid w:val="000360BA"/>
    <w:rsid w:val="00037C9D"/>
    <w:rsid w:val="00037EDB"/>
    <w:rsid w:val="000419C9"/>
    <w:rsid w:val="00041AFE"/>
    <w:rsid w:val="000430D8"/>
    <w:rsid w:val="00043932"/>
    <w:rsid w:val="0004479B"/>
    <w:rsid w:val="000466D3"/>
    <w:rsid w:val="00047624"/>
    <w:rsid w:val="00051411"/>
    <w:rsid w:val="000552E8"/>
    <w:rsid w:val="0005755F"/>
    <w:rsid w:val="000605E4"/>
    <w:rsid w:val="00061D59"/>
    <w:rsid w:val="0006257F"/>
    <w:rsid w:val="0006264E"/>
    <w:rsid w:val="00063354"/>
    <w:rsid w:val="00063728"/>
    <w:rsid w:val="00064427"/>
    <w:rsid w:val="000655C6"/>
    <w:rsid w:val="000669BC"/>
    <w:rsid w:val="00070314"/>
    <w:rsid w:val="0007038C"/>
    <w:rsid w:val="00072D7B"/>
    <w:rsid w:val="00072FB2"/>
    <w:rsid w:val="00072FEE"/>
    <w:rsid w:val="00074D1F"/>
    <w:rsid w:val="00075E67"/>
    <w:rsid w:val="00077576"/>
    <w:rsid w:val="00077B17"/>
    <w:rsid w:val="000811D1"/>
    <w:rsid w:val="0008186C"/>
    <w:rsid w:val="00083771"/>
    <w:rsid w:val="00085254"/>
    <w:rsid w:val="00086A75"/>
    <w:rsid w:val="000933A2"/>
    <w:rsid w:val="00093BC3"/>
    <w:rsid w:val="00094C21"/>
    <w:rsid w:val="0009515F"/>
    <w:rsid w:val="00096E4F"/>
    <w:rsid w:val="000973F8"/>
    <w:rsid w:val="000A09D2"/>
    <w:rsid w:val="000A3EBD"/>
    <w:rsid w:val="000A42F8"/>
    <w:rsid w:val="000A442D"/>
    <w:rsid w:val="000A54E1"/>
    <w:rsid w:val="000A62BB"/>
    <w:rsid w:val="000B272E"/>
    <w:rsid w:val="000B3BDF"/>
    <w:rsid w:val="000B3C3B"/>
    <w:rsid w:val="000B41B4"/>
    <w:rsid w:val="000B46CD"/>
    <w:rsid w:val="000B6952"/>
    <w:rsid w:val="000B7277"/>
    <w:rsid w:val="000B7876"/>
    <w:rsid w:val="000C171D"/>
    <w:rsid w:val="000C2567"/>
    <w:rsid w:val="000C36C7"/>
    <w:rsid w:val="000C3D87"/>
    <w:rsid w:val="000C59F4"/>
    <w:rsid w:val="000C638F"/>
    <w:rsid w:val="000C6755"/>
    <w:rsid w:val="000C69F1"/>
    <w:rsid w:val="000D05C0"/>
    <w:rsid w:val="000D150B"/>
    <w:rsid w:val="000D1799"/>
    <w:rsid w:val="000D19BD"/>
    <w:rsid w:val="000D339A"/>
    <w:rsid w:val="000D3C9E"/>
    <w:rsid w:val="000D44BE"/>
    <w:rsid w:val="000D54B0"/>
    <w:rsid w:val="000D772F"/>
    <w:rsid w:val="000D77AE"/>
    <w:rsid w:val="000D77E9"/>
    <w:rsid w:val="000D7F80"/>
    <w:rsid w:val="000E1723"/>
    <w:rsid w:val="000E31CC"/>
    <w:rsid w:val="000F015F"/>
    <w:rsid w:val="000F3627"/>
    <w:rsid w:val="000F5930"/>
    <w:rsid w:val="000F62DE"/>
    <w:rsid w:val="000F7F83"/>
    <w:rsid w:val="001016C0"/>
    <w:rsid w:val="001018C1"/>
    <w:rsid w:val="00104CBE"/>
    <w:rsid w:val="00104EF9"/>
    <w:rsid w:val="0010556A"/>
    <w:rsid w:val="001059C2"/>
    <w:rsid w:val="00106510"/>
    <w:rsid w:val="00107D63"/>
    <w:rsid w:val="00107DA7"/>
    <w:rsid w:val="00110364"/>
    <w:rsid w:val="001103C8"/>
    <w:rsid w:val="0011119B"/>
    <w:rsid w:val="00112494"/>
    <w:rsid w:val="00112DB9"/>
    <w:rsid w:val="00113874"/>
    <w:rsid w:val="001144BD"/>
    <w:rsid w:val="00114A2C"/>
    <w:rsid w:val="00114CBC"/>
    <w:rsid w:val="00115661"/>
    <w:rsid w:val="00116127"/>
    <w:rsid w:val="00117F72"/>
    <w:rsid w:val="001210B6"/>
    <w:rsid w:val="00121902"/>
    <w:rsid w:val="001222CB"/>
    <w:rsid w:val="00122339"/>
    <w:rsid w:val="00122BDE"/>
    <w:rsid w:val="00123529"/>
    <w:rsid w:val="00123C65"/>
    <w:rsid w:val="00126276"/>
    <w:rsid w:val="001263ED"/>
    <w:rsid w:val="0012726E"/>
    <w:rsid w:val="0013057C"/>
    <w:rsid w:val="0013098A"/>
    <w:rsid w:val="00130C64"/>
    <w:rsid w:val="001312C5"/>
    <w:rsid w:val="00131683"/>
    <w:rsid w:val="00131E4B"/>
    <w:rsid w:val="00132061"/>
    <w:rsid w:val="0013376F"/>
    <w:rsid w:val="00134BCF"/>
    <w:rsid w:val="0013779A"/>
    <w:rsid w:val="0014172A"/>
    <w:rsid w:val="00141AFE"/>
    <w:rsid w:val="0014756F"/>
    <w:rsid w:val="00147E08"/>
    <w:rsid w:val="001524F4"/>
    <w:rsid w:val="001536AE"/>
    <w:rsid w:val="0015440E"/>
    <w:rsid w:val="00154458"/>
    <w:rsid w:val="0015453D"/>
    <w:rsid w:val="0015542F"/>
    <w:rsid w:val="0015653E"/>
    <w:rsid w:val="00157107"/>
    <w:rsid w:val="001576F1"/>
    <w:rsid w:val="001610BB"/>
    <w:rsid w:val="00163465"/>
    <w:rsid w:val="00163EE3"/>
    <w:rsid w:val="001645CD"/>
    <w:rsid w:val="001648A6"/>
    <w:rsid w:val="001648D8"/>
    <w:rsid w:val="00166938"/>
    <w:rsid w:val="00166B4A"/>
    <w:rsid w:val="0016761A"/>
    <w:rsid w:val="001676D7"/>
    <w:rsid w:val="001716CF"/>
    <w:rsid w:val="00171988"/>
    <w:rsid w:val="00171BEC"/>
    <w:rsid w:val="00174826"/>
    <w:rsid w:val="001759F6"/>
    <w:rsid w:val="00176A43"/>
    <w:rsid w:val="001803D4"/>
    <w:rsid w:val="0018282F"/>
    <w:rsid w:val="0018407F"/>
    <w:rsid w:val="001904BE"/>
    <w:rsid w:val="001904DA"/>
    <w:rsid w:val="00190FD2"/>
    <w:rsid w:val="00191836"/>
    <w:rsid w:val="001926A7"/>
    <w:rsid w:val="00193B0B"/>
    <w:rsid w:val="00193BA4"/>
    <w:rsid w:val="00194847"/>
    <w:rsid w:val="00194E72"/>
    <w:rsid w:val="0019633C"/>
    <w:rsid w:val="00196859"/>
    <w:rsid w:val="00197395"/>
    <w:rsid w:val="001A035D"/>
    <w:rsid w:val="001A0C9B"/>
    <w:rsid w:val="001A27CE"/>
    <w:rsid w:val="001A330F"/>
    <w:rsid w:val="001A53F7"/>
    <w:rsid w:val="001A559F"/>
    <w:rsid w:val="001A56EC"/>
    <w:rsid w:val="001A61CF"/>
    <w:rsid w:val="001A622D"/>
    <w:rsid w:val="001A6459"/>
    <w:rsid w:val="001A6A50"/>
    <w:rsid w:val="001A6EE1"/>
    <w:rsid w:val="001A7050"/>
    <w:rsid w:val="001A7830"/>
    <w:rsid w:val="001B27ED"/>
    <w:rsid w:val="001B338E"/>
    <w:rsid w:val="001B369C"/>
    <w:rsid w:val="001B3D1B"/>
    <w:rsid w:val="001B5A6C"/>
    <w:rsid w:val="001B7BF1"/>
    <w:rsid w:val="001C1D54"/>
    <w:rsid w:val="001C3230"/>
    <w:rsid w:val="001C5C1E"/>
    <w:rsid w:val="001C5DB0"/>
    <w:rsid w:val="001C6996"/>
    <w:rsid w:val="001C6E65"/>
    <w:rsid w:val="001C727C"/>
    <w:rsid w:val="001C756F"/>
    <w:rsid w:val="001C7666"/>
    <w:rsid w:val="001D09E7"/>
    <w:rsid w:val="001D3211"/>
    <w:rsid w:val="001D457A"/>
    <w:rsid w:val="001E145A"/>
    <w:rsid w:val="001E1B32"/>
    <w:rsid w:val="001E294A"/>
    <w:rsid w:val="001E2C3F"/>
    <w:rsid w:val="001E3C3F"/>
    <w:rsid w:val="001E456C"/>
    <w:rsid w:val="001E46E5"/>
    <w:rsid w:val="001E5921"/>
    <w:rsid w:val="001E6FD4"/>
    <w:rsid w:val="001F0517"/>
    <w:rsid w:val="001F0567"/>
    <w:rsid w:val="001F0789"/>
    <w:rsid w:val="001F22E0"/>
    <w:rsid w:val="001F2794"/>
    <w:rsid w:val="001F2CE7"/>
    <w:rsid w:val="001F2F2B"/>
    <w:rsid w:val="001F3ADD"/>
    <w:rsid w:val="001F5273"/>
    <w:rsid w:val="001F632A"/>
    <w:rsid w:val="001F73EE"/>
    <w:rsid w:val="001F770B"/>
    <w:rsid w:val="0020161F"/>
    <w:rsid w:val="00201A69"/>
    <w:rsid w:val="00204D03"/>
    <w:rsid w:val="00206694"/>
    <w:rsid w:val="00206943"/>
    <w:rsid w:val="00207D35"/>
    <w:rsid w:val="00210836"/>
    <w:rsid w:val="00211347"/>
    <w:rsid w:val="00211A9D"/>
    <w:rsid w:val="00211CF0"/>
    <w:rsid w:val="00212465"/>
    <w:rsid w:val="002129A8"/>
    <w:rsid w:val="00212B99"/>
    <w:rsid w:val="00214018"/>
    <w:rsid w:val="00214C5F"/>
    <w:rsid w:val="00215884"/>
    <w:rsid w:val="00217136"/>
    <w:rsid w:val="00220EAE"/>
    <w:rsid w:val="002211A0"/>
    <w:rsid w:val="00221E63"/>
    <w:rsid w:val="00222957"/>
    <w:rsid w:val="002231F2"/>
    <w:rsid w:val="00224F16"/>
    <w:rsid w:val="002259B4"/>
    <w:rsid w:val="00226F32"/>
    <w:rsid w:val="002308C6"/>
    <w:rsid w:val="00230AE1"/>
    <w:rsid w:val="00230D37"/>
    <w:rsid w:val="00231F37"/>
    <w:rsid w:val="00232657"/>
    <w:rsid w:val="00232706"/>
    <w:rsid w:val="00233005"/>
    <w:rsid w:val="00233170"/>
    <w:rsid w:val="00237FE7"/>
    <w:rsid w:val="0024140C"/>
    <w:rsid w:val="00241665"/>
    <w:rsid w:val="0024188C"/>
    <w:rsid w:val="00242E36"/>
    <w:rsid w:val="0024338D"/>
    <w:rsid w:val="002468E1"/>
    <w:rsid w:val="00246D70"/>
    <w:rsid w:val="002475ED"/>
    <w:rsid w:val="00247BF7"/>
    <w:rsid w:val="00250622"/>
    <w:rsid w:val="00253244"/>
    <w:rsid w:val="002561C0"/>
    <w:rsid w:val="002616AC"/>
    <w:rsid w:val="00263BC1"/>
    <w:rsid w:val="0026547F"/>
    <w:rsid w:val="00266745"/>
    <w:rsid w:val="00267BB5"/>
    <w:rsid w:val="002710AF"/>
    <w:rsid w:val="00271748"/>
    <w:rsid w:val="0027340B"/>
    <w:rsid w:val="00274A61"/>
    <w:rsid w:val="00276811"/>
    <w:rsid w:val="0028108B"/>
    <w:rsid w:val="00281E81"/>
    <w:rsid w:val="00282BD6"/>
    <w:rsid w:val="00283EDC"/>
    <w:rsid w:val="00286EA2"/>
    <w:rsid w:val="00290773"/>
    <w:rsid w:val="00292526"/>
    <w:rsid w:val="002928D1"/>
    <w:rsid w:val="00294628"/>
    <w:rsid w:val="0029463E"/>
    <w:rsid w:val="00295929"/>
    <w:rsid w:val="00295C6B"/>
    <w:rsid w:val="002966BC"/>
    <w:rsid w:val="00296C5E"/>
    <w:rsid w:val="002A17E2"/>
    <w:rsid w:val="002A2312"/>
    <w:rsid w:val="002A26C0"/>
    <w:rsid w:val="002A3741"/>
    <w:rsid w:val="002B1163"/>
    <w:rsid w:val="002B21C2"/>
    <w:rsid w:val="002B28D8"/>
    <w:rsid w:val="002B2A95"/>
    <w:rsid w:val="002B4927"/>
    <w:rsid w:val="002B64C7"/>
    <w:rsid w:val="002B7820"/>
    <w:rsid w:val="002C2FE9"/>
    <w:rsid w:val="002C36A8"/>
    <w:rsid w:val="002C3A1E"/>
    <w:rsid w:val="002C3C31"/>
    <w:rsid w:val="002C3D47"/>
    <w:rsid w:val="002D64A5"/>
    <w:rsid w:val="002D7636"/>
    <w:rsid w:val="002D7B0D"/>
    <w:rsid w:val="002E2B7C"/>
    <w:rsid w:val="002E4761"/>
    <w:rsid w:val="002E55BB"/>
    <w:rsid w:val="002E74D8"/>
    <w:rsid w:val="002F0DB5"/>
    <w:rsid w:val="002F0FC3"/>
    <w:rsid w:val="002F165A"/>
    <w:rsid w:val="002F1FF7"/>
    <w:rsid w:val="002F34A8"/>
    <w:rsid w:val="002F4A95"/>
    <w:rsid w:val="002F77A2"/>
    <w:rsid w:val="002F7DEA"/>
    <w:rsid w:val="003017DD"/>
    <w:rsid w:val="00302F28"/>
    <w:rsid w:val="0030308B"/>
    <w:rsid w:val="003035D2"/>
    <w:rsid w:val="00313A96"/>
    <w:rsid w:val="00314180"/>
    <w:rsid w:val="0031554D"/>
    <w:rsid w:val="00316C34"/>
    <w:rsid w:val="00316FD0"/>
    <w:rsid w:val="0032019B"/>
    <w:rsid w:val="00320491"/>
    <w:rsid w:val="0032083A"/>
    <w:rsid w:val="00320E6B"/>
    <w:rsid w:val="003217A9"/>
    <w:rsid w:val="00321DF3"/>
    <w:rsid w:val="00322782"/>
    <w:rsid w:val="00322E91"/>
    <w:rsid w:val="0032326A"/>
    <w:rsid w:val="00323859"/>
    <w:rsid w:val="00323F26"/>
    <w:rsid w:val="003251F5"/>
    <w:rsid w:val="00325604"/>
    <w:rsid w:val="00326210"/>
    <w:rsid w:val="0032744D"/>
    <w:rsid w:val="00327AD0"/>
    <w:rsid w:val="00331D28"/>
    <w:rsid w:val="0033556E"/>
    <w:rsid w:val="00335781"/>
    <w:rsid w:val="003357F2"/>
    <w:rsid w:val="00335849"/>
    <w:rsid w:val="003368F2"/>
    <w:rsid w:val="00336C94"/>
    <w:rsid w:val="00336D8D"/>
    <w:rsid w:val="00340278"/>
    <w:rsid w:val="00340F7F"/>
    <w:rsid w:val="0034115A"/>
    <w:rsid w:val="0034436F"/>
    <w:rsid w:val="00345492"/>
    <w:rsid w:val="00345BCD"/>
    <w:rsid w:val="00350BD5"/>
    <w:rsid w:val="003512B3"/>
    <w:rsid w:val="00351503"/>
    <w:rsid w:val="0035157D"/>
    <w:rsid w:val="00352390"/>
    <w:rsid w:val="00353879"/>
    <w:rsid w:val="00353C40"/>
    <w:rsid w:val="00353D6D"/>
    <w:rsid w:val="00353EE8"/>
    <w:rsid w:val="0035440F"/>
    <w:rsid w:val="003552D4"/>
    <w:rsid w:val="003555D3"/>
    <w:rsid w:val="00355725"/>
    <w:rsid w:val="0035602D"/>
    <w:rsid w:val="00356EED"/>
    <w:rsid w:val="003601AC"/>
    <w:rsid w:val="0036030D"/>
    <w:rsid w:val="00361043"/>
    <w:rsid w:val="00361725"/>
    <w:rsid w:val="003624E5"/>
    <w:rsid w:val="00362EEC"/>
    <w:rsid w:val="00363987"/>
    <w:rsid w:val="00370E22"/>
    <w:rsid w:val="00371963"/>
    <w:rsid w:val="00371C8D"/>
    <w:rsid w:val="00372518"/>
    <w:rsid w:val="00373185"/>
    <w:rsid w:val="00373CD7"/>
    <w:rsid w:val="00374460"/>
    <w:rsid w:val="0037525E"/>
    <w:rsid w:val="00376D62"/>
    <w:rsid w:val="003779CE"/>
    <w:rsid w:val="00381AF6"/>
    <w:rsid w:val="0038461A"/>
    <w:rsid w:val="00386BC5"/>
    <w:rsid w:val="00387CC7"/>
    <w:rsid w:val="00391F4B"/>
    <w:rsid w:val="00392A79"/>
    <w:rsid w:val="00392C38"/>
    <w:rsid w:val="00394001"/>
    <w:rsid w:val="00397025"/>
    <w:rsid w:val="00397EC1"/>
    <w:rsid w:val="003A006E"/>
    <w:rsid w:val="003A0A61"/>
    <w:rsid w:val="003A0E54"/>
    <w:rsid w:val="003A18D9"/>
    <w:rsid w:val="003A2B14"/>
    <w:rsid w:val="003A4B8B"/>
    <w:rsid w:val="003A5543"/>
    <w:rsid w:val="003A58AC"/>
    <w:rsid w:val="003A7D37"/>
    <w:rsid w:val="003B00E2"/>
    <w:rsid w:val="003B1353"/>
    <w:rsid w:val="003B197A"/>
    <w:rsid w:val="003B1F16"/>
    <w:rsid w:val="003B2409"/>
    <w:rsid w:val="003B2A18"/>
    <w:rsid w:val="003B39B6"/>
    <w:rsid w:val="003B45B8"/>
    <w:rsid w:val="003B5088"/>
    <w:rsid w:val="003B5673"/>
    <w:rsid w:val="003B7433"/>
    <w:rsid w:val="003B7E45"/>
    <w:rsid w:val="003C254E"/>
    <w:rsid w:val="003C29E3"/>
    <w:rsid w:val="003C5576"/>
    <w:rsid w:val="003C5626"/>
    <w:rsid w:val="003C6707"/>
    <w:rsid w:val="003C77D7"/>
    <w:rsid w:val="003D0EAF"/>
    <w:rsid w:val="003D26B6"/>
    <w:rsid w:val="003D3308"/>
    <w:rsid w:val="003D5498"/>
    <w:rsid w:val="003D56C3"/>
    <w:rsid w:val="003D58CE"/>
    <w:rsid w:val="003D63A1"/>
    <w:rsid w:val="003D7089"/>
    <w:rsid w:val="003E1626"/>
    <w:rsid w:val="003E2DBB"/>
    <w:rsid w:val="003E49AB"/>
    <w:rsid w:val="003E5BDE"/>
    <w:rsid w:val="003E641A"/>
    <w:rsid w:val="003F0D30"/>
    <w:rsid w:val="003F27F5"/>
    <w:rsid w:val="003F375C"/>
    <w:rsid w:val="003F4039"/>
    <w:rsid w:val="003F6C41"/>
    <w:rsid w:val="003F70E5"/>
    <w:rsid w:val="003F7D52"/>
    <w:rsid w:val="00400AD8"/>
    <w:rsid w:val="004011BE"/>
    <w:rsid w:val="00401452"/>
    <w:rsid w:val="004016B6"/>
    <w:rsid w:val="004016C7"/>
    <w:rsid w:val="00401DC1"/>
    <w:rsid w:val="00402641"/>
    <w:rsid w:val="00402706"/>
    <w:rsid w:val="004035D1"/>
    <w:rsid w:val="00403DE0"/>
    <w:rsid w:val="0040454C"/>
    <w:rsid w:val="00404759"/>
    <w:rsid w:val="004049E9"/>
    <w:rsid w:val="004063D8"/>
    <w:rsid w:val="00406C58"/>
    <w:rsid w:val="00407828"/>
    <w:rsid w:val="0041040D"/>
    <w:rsid w:val="00411564"/>
    <w:rsid w:val="00413039"/>
    <w:rsid w:val="00413F92"/>
    <w:rsid w:val="004156A4"/>
    <w:rsid w:val="00415D50"/>
    <w:rsid w:val="004167B0"/>
    <w:rsid w:val="00416E87"/>
    <w:rsid w:val="00417A51"/>
    <w:rsid w:val="0042206F"/>
    <w:rsid w:val="00422E7E"/>
    <w:rsid w:val="004247A3"/>
    <w:rsid w:val="00424D31"/>
    <w:rsid w:val="004268CC"/>
    <w:rsid w:val="00427A32"/>
    <w:rsid w:val="004330AC"/>
    <w:rsid w:val="004334A6"/>
    <w:rsid w:val="00433928"/>
    <w:rsid w:val="004352DE"/>
    <w:rsid w:val="004357CA"/>
    <w:rsid w:val="004403D5"/>
    <w:rsid w:val="00440E66"/>
    <w:rsid w:val="00441021"/>
    <w:rsid w:val="0044105C"/>
    <w:rsid w:val="004426EA"/>
    <w:rsid w:val="00443050"/>
    <w:rsid w:val="0044386C"/>
    <w:rsid w:val="0044523B"/>
    <w:rsid w:val="00447899"/>
    <w:rsid w:val="00450379"/>
    <w:rsid w:val="0045486B"/>
    <w:rsid w:val="00456F2F"/>
    <w:rsid w:val="00457342"/>
    <w:rsid w:val="00460221"/>
    <w:rsid w:val="004678F5"/>
    <w:rsid w:val="0047108B"/>
    <w:rsid w:val="0047111B"/>
    <w:rsid w:val="00471762"/>
    <w:rsid w:val="004720F3"/>
    <w:rsid w:val="004733BA"/>
    <w:rsid w:val="00473948"/>
    <w:rsid w:val="0047520A"/>
    <w:rsid w:val="00476331"/>
    <w:rsid w:val="00476C52"/>
    <w:rsid w:val="00477F50"/>
    <w:rsid w:val="00480305"/>
    <w:rsid w:val="0048142A"/>
    <w:rsid w:val="00481636"/>
    <w:rsid w:val="00481F0A"/>
    <w:rsid w:val="00483E25"/>
    <w:rsid w:val="0048528C"/>
    <w:rsid w:val="00487BDF"/>
    <w:rsid w:val="004921CD"/>
    <w:rsid w:val="00495483"/>
    <w:rsid w:val="00495E59"/>
    <w:rsid w:val="00495FF6"/>
    <w:rsid w:val="004965E8"/>
    <w:rsid w:val="004A027C"/>
    <w:rsid w:val="004A2C96"/>
    <w:rsid w:val="004A39A8"/>
    <w:rsid w:val="004A45EA"/>
    <w:rsid w:val="004A4774"/>
    <w:rsid w:val="004A5088"/>
    <w:rsid w:val="004A5C79"/>
    <w:rsid w:val="004A6E8D"/>
    <w:rsid w:val="004A7AA6"/>
    <w:rsid w:val="004A7D53"/>
    <w:rsid w:val="004B19CF"/>
    <w:rsid w:val="004B5605"/>
    <w:rsid w:val="004B724B"/>
    <w:rsid w:val="004B756C"/>
    <w:rsid w:val="004B7ED8"/>
    <w:rsid w:val="004C0B4F"/>
    <w:rsid w:val="004C176C"/>
    <w:rsid w:val="004C44B2"/>
    <w:rsid w:val="004C4610"/>
    <w:rsid w:val="004C4869"/>
    <w:rsid w:val="004C55B3"/>
    <w:rsid w:val="004C6E2A"/>
    <w:rsid w:val="004D006B"/>
    <w:rsid w:val="004D2A0C"/>
    <w:rsid w:val="004D343D"/>
    <w:rsid w:val="004D471C"/>
    <w:rsid w:val="004D521B"/>
    <w:rsid w:val="004D621A"/>
    <w:rsid w:val="004D6312"/>
    <w:rsid w:val="004D7112"/>
    <w:rsid w:val="004E283A"/>
    <w:rsid w:val="004E477E"/>
    <w:rsid w:val="004E4D06"/>
    <w:rsid w:val="004E61A8"/>
    <w:rsid w:val="004E652B"/>
    <w:rsid w:val="004E6F6E"/>
    <w:rsid w:val="004F0B12"/>
    <w:rsid w:val="004F163A"/>
    <w:rsid w:val="004F2207"/>
    <w:rsid w:val="004F2C7E"/>
    <w:rsid w:val="004F424D"/>
    <w:rsid w:val="004F4D76"/>
    <w:rsid w:val="004F5113"/>
    <w:rsid w:val="004F63A8"/>
    <w:rsid w:val="004F76E6"/>
    <w:rsid w:val="004F798B"/>
    <w:rsid w:val="004F7AC0"/>
    <w:rsid w:val="004F7E6D"/>
    <w:rsid w:val="00500AA1"/>
    <w:rsid w:val="00500AB7"/>
    <w:rsid w:val="00502E03"/>
    <w:rsid w:val="00503EC3"/>
    <w:rsid w:val="00505177"/>
    <w:rsid w:val="00505DE7"/>
    <w:rsid w:val="00505E53"/>
    <w:rsid w:val="00507A5C"/>
    <w:rsid w:val="00510E7B"/>
    <w:rsid w:val="0051165F"/>
    <w:rsid w:val="00511AC7"/>
    <w:rsid w:val="0051330C"/>
    <w:rsid w:val="00513932"/>
    <w:rsid w:val="005139D2"/>
    <w:rsid w:val="005150E7"/>
    <w:rsid w:val="0051580E"/>
    <w:rsid w:val="00517511"/>
    <w:rsid w:val="0052035D"/>
    <w:rsid w:val="005220D7"/>
    <w:rsid w:val="00522761"/>
    <w:rsid w:val="00522F21"/>
    <w:rsid w:val="0052370F"/>
    <w:rsid w:val="00527581"/>
    <w:rsid w:val="00527B6D"/>
    <w:rsid w:val="005308CB"/>
    <w:rsid w:val="00531214"/>
    <w:rsid w:val="00531C39"/>
    <w:rsid w:val="00533260"/>
    <w:rsid w:val="005413DE"/>
    <w:rsid w:val="00544F0F"/>
    <w:rsid w:val="005452A1"/>
    <w:rsid w:val="005456AC"/>
    <w:rsid w:val="00545816"/>
    <w:rsid w:val="0054713D"/>
    <w:rsid w:val="005476E7"/>
    <w:rsid w:val="0055232B"/>
    <w:rsid w:val="00552FDF"/>
    <w:rsid w:val="0055493F"/>
    <w:rsid w:val="00555C15"/>
    <w:rsid w:val="005623E6"/>
    <w:rsid w:val="00565BD1"/>
    <w:rsid w:val="00565CE6"/>
    <w:rsid w:val="00565D77"/>
    <w:rsid w:val="00566462"/>
    <w:rsid w:val="005678D0"/>
    <w:rsid w:val="00567979"/>
    <w:rsid w:val="00573A2F"/>
    <w:rsid w:val="005762B4"/>
    <w:rsid w:val="00576312"/>
    <w:rsid w:val="005775ED"/>
    <w:rsid w:val="005778A5"/>
    <w:rsid w:val="005806F5"/>
    <w:rsid w:val="00580B77"/>
    <w:rsid w:val="00580C9A"/>
    <w:rsid w:val="00591076"/>
    <w:rsid w:val="00593598"/>
    <w:rsid w:val="00593827"/>
    <w:rsid w:val="00593AEF"/>
    <w:rsid w:val="00593FC5"/>
    <w:rsid w:val="0059402C"/>
    <w:rsid w:val="00596768"/>
    <w:rsid w:val="00596D9D"/>
    <w:rsid w:val="00597147"/>
    <w:rsid w:val="00597869"/>
    <w:rsid w:val="005A0795"/>
    <w:rsid w:val="005A1267"/>
    <w:rsid w:val="005A1A1C"/>
    <w:rsid w:val="005A1F67"/>
    <w:rsid w:val="005A374D"/>
    <w:rsid w:val="005A3AD9"/>
    <w:rsid w:val="005A4C72"/>
    <w:rsid w:val="005A74EA"/>
    <w:rsid w:val="005A7C59"/>
    <w:rsid w:val="005B1251"/>
    <w:rsid w:val="005B12B2"/>
    <w:rsid w:val="005B1359"/>
    <w:rsid w:val="005B44FF"/>
    <w:rsid w:val="005B45BF"/>
    <w:rsid w:val="005B4AAB"/>
    <w:rsid w:val="005B4B8B"/>
    <w:rsid w:val="005B5A69"/>
    <w:rsid w:val="005B5E91"/>
    <w:rsid w:val="005B6BAB"/>
    <w:rsid w:val="005C0024"/>
    <w:rsid w:val="005C08B3"/>
    <w:rsid w:val="005C19DB"/>
    <w:rsid w:val="005C2B5D"/>
    <w:rsid w:val="005C3A90"/>
    <w:rsid w:val="005C4C70"/>
    <w:rsid w:val="005C615C"/>
    <w:rsid w:val="005C6813"/>
    <w:rsid w:val="005C7128"/>
    <w:rsid w:val="005D0AA3"/>
    <w:rsid w:val="005D3023"/>
    <w:rsid w:val="005D3AE8"/>
    <w:rsid w:val="005D7587"/>
    <w:rsid w:val="005E1782"/>
    <w:rsid w:val="005E1DDC"/>
    <w:rsid w:val="005E442E"/>
    <w:rsid w:val="005E4756"/>
    <w:rsid w:val="005E49AB"/>
    <w:rsid w:val="005E5476"/>
    <w:rsid w:val="005E6C2F"/>
    <w:rsid w:val="005E711D"/>
    <w:rsid w:val="005F1080"/>
    <w:rsid w:val="005F16FA"/>
    <w:rsid w:val="005F34BE"/>
    <w:rsid w:val="005F4096"/>
    <w:rsid w:val="005F6EF2"/>
    <w:rsid w:val="005F7586"/>
    <w:rsid w:val="005F773D"/>
    <w:rsid w:val="00601E64"/>
    <w:rsid w:val="00602162"/>
    <w:rsid w:val="00602F58"/>
    <w:rsid w:val="0060378F"/>
    <w:rsid w:val="00603FE1"/>
    <w:rsid w:val="0060440C"/>
    <w:rsid w:val="00605F3C"/>
    <w:rsid w:val="006068AD"/>
    <w:rsid w:val="00607009"/>
    <w:rsid w:val="00607A61"/>
    <w:rsid w:val="00610E4E"/>
    <w:rsid w:val="00611129"/>
    <w:rsid w:val="00612AC7"/>
    <w:rsid w:val="0061325A"/>
    <w:rsid w:val="00613ABF"/>
    <w:rsid w:val="006143B5"/>
    <w:rsid w:val="00614610"/>
    <w:rsid w:val="006169F7"/>
    <w:rsid w:val="0061711F"/>
    <w:rsid w:val="00620193"/>
    <w:rsid w:val="006207E7"/>
    <w:rsid w:val="00621523"/>
    <w:rsid w:val="00621E90"/>
    <w:rsid w:val="00622668"/>
    <w:rsid w:val="00622749"/>
    <w:rsid w:val="00622A0F"/>
    <w:rsid w:val="00622F6C"/>
    <w:rsid w:val="006250C8"/>
    <w:rsid w:val="006257F7"/>
    <w:rsid w:val="00625E56"/>
    <w:rsid w:val="00626D14"/>
    <w:rsid w:val="00632409"/>
    <w:rsid w:val="00632949"/>
    <w:rsid w:val="00632EBF"/>
    <w:rsid w:val="006345B2"/>
    <w:rsid w:val="0063460F"/>
    <w:rsid w:val="0063478C"/>
    <w:rsid w:val="00635026"/>
    <w:rsid w:val="0063573D"/>
    <w:rsid w:val="0063590E"/>
    <w:rsid w:val="00635CA7"/>
    <w:rsid w:val="00635DDF"/>
    <w:rsid w:val="00640F55"/>
    <w:rsid w:val="0064240F"/>
    <w:rsid w:val="0064260C"/>
    <w:rsid w:val="00642752"/>
    <w:rsid w:val="0064390D"/>
    <w:rsid w:val="00644DD0"/>
    <w:rsid w:val="00645688"/>
    <w:rsid w:val="00646A72"/>
    <w:rsid w:val="00650114"/>
    <w:rsid w:val="0065057A"/>
    <w:rsid w:val="006510E6"/>
    <w:rsid w:val="00651605"/>
    <w:rsid w:val="00652572"/>
    <w:rsid w:val="00652F77"/>
    <w:rsid w:val="00653C5F"/>
    <w:rsid w:val="0066032B"/>
    <w:rsid w:val="006603F9"/>
    <w:rsid w:val="006608F0"/>
    <w:rsid w:val="00664AF9"/>
    <w:rsid w:val="00664F08"/>
    <w:rsid w:val="0066510F"/>
    <w:rsid w:val="006668B9"/>
    <w:rsid w:val="00666A45"/>
    <w:rsid w:val="00672020"/>
    <w:rsid w:val="006734A8"/>
    <w:rsid w:val="00673511"/>
    <w:rsid w:val="006769CC"/>
    <w:rsid w:val="00680047"/>
    <w:rsid w:val="0068082D"/>
    <w:rsid w:val="00683CD0"/>
    <w:rsid w:val="00684B4F"/>
    <w:rsid w:val="00684C20"/>
    <w:rsid w:val="00684D1C"/>
    <w:rsid w:val="00686205"/>
    <w:rsid w:val="00687D8A"/>
    <w:rsid w:val="00687ED5"/>
    <w:rsid w:val="00690AF2"/>
    <w:rsid w:val="00691151"/>
    <w:rsid w:val="00691504"/>
    <w:rsid w:val="00691BB3"/>
    <w:rsid w:val="00691F13"/>
    <w:rsid w:val="006931DB"/>
    <w:rsid w:val="00693F40"/>
    <w:rsid w:val="00694228"/>
    <w:rsid w:val="006946B8"/>
    <w:rsid w:val="006946CE"/>
    <w:rsid w:val="00694A05"/>
    <w:rsid w:val="00694C0A"/>
    <w:rsid w:val="0069504B"/>
    <w:rsid w:val="006961C5"/>
    <w:rsid w:val="006977E5"/>
    <w:rsid w:val="00697AFE"/>
    <w:rsid w:val="00697F7D"/>
    <w:rsid w:val="006A0F34"/>
    <w:rsid w:val="006A12FC"/>
    <w:rsid w:val="006A2F2E"/>
    <w:rsid w:val="006A2F93"/>
    <w:rsid w:val="006A4E4C"/>
    <w:rsid w:val="006A66F2"/>
    <w:rsid w:val="006A69CE"/>
    <w:rsid w:val="006A7930"/>
    <w:rsid w:val="006A7BBE"/>
    <w:rsid w:val="006B0FEB"/>
    <w:rsid w:val="006B24D7"/>
    <w:rsid w:val="006B40B9"/>
    <w:rsid w:val="006B4158"/>
    <w:rsid w:val="006B44F3"/>
    <w:rsid w:val="006B6F82"/>
    <w:rsid w:val="006C082F"/>
    <w:rsid w:val="006C106E"/>
    <w:rsid w:val="006C1DBA"/>
    <w:rsid w:val="006C2041"/>
    <w:rsid w:val="006C277D"/>
    <w:rsid w:val="006C303C"/>
    <w:rsid w:val="006C30EE"/>
    <w:rsid w:val="006C37A7"/>
    <w:rsid w:val="006C3C39"/>
    <w:rsid w:val="006C6F73"/>
    <w:rsid w:val="006C7536"/>
    <w:rsid w:val="006C764D"/>
    <w:rsid w:val="006D5E18"/>
    <w:rsid w:val="006D6FB9"/>
    <w:rsid w:val="006D70D5"/>
    <w:rsid w:val="006E07DC"/>
    <w:rsid w:val="006E4931"/>
    <w:rsid w:val="006E6242"/>
    <w:rsid w:val="006E698B"/>
    <w:rsid w:val="006E6FF9"/>
    <w:rsid w:val="006E7A33"/>
    <w:rsid w:val="006F1245"/>
    <w:rsid w:val="006F153D"/>
    <w:rsid w:val="006F5B84"/>
    <w:rsid w:val="0070141A"/>
    <w:rsid w:val="00703E1A"/>
    <w:rsid w:val="00703F01"/>
    <w:rsid w:val="0070500A"/>
    <w:rsid w:val="00705E62"/>
    <w:rsid w:val="007069E9"/>
    <w:rsid w:val="00710004"/>
    <w:rsid w:val="0071012C"/>
    <w:rsid w:val="007108B9"/>
    <w:rsid w:val="0071095C"/>
    <w:rsid w:val="00710BB8"/>
    <w:rsid w:val="00710DC6"/>
    <w:rsid w:val="00712616"/>
    <w:rsid w:val="0071444E"/>
    <w:rsid w:val="00714730"/>
    <w:rsid w:val="00715737"/>
    <w:rsid w:val="0071610B"/>
    <w:rsid w:val="00717030"/>
    <w:rsid w:val="00726F45"/>
    <w:rsid w:val="0073018D"/>
    <w:rsid w:val="0073037A"/>
    <w:rsid w:val="00730F5F"/>
    <w:rsid w:val="0073155E"/>
    <w:rsid w:val="0073307F"/>
    <w:rsid w:val="007343A4"/>
    <w:rsid w:val="00736708"/>
    <w:rsid w:val="00736710"/>
    <w:rsid w:val="007367E1"/>
    <w:rsid w:val="00736DAB"/>
    <w:rsid w:val="00737BA4"/>
    <w:rsid w:val="00740AC1"/>
    <w:rsid w:val="007414D2"/>
    <w:rsid w:val="0074173E"/>
    <w:rsid w:val="00741C2B"/>
    <w:rsid w:val="00743A43"/>
    <w:rsid w:val="0074513F"/>
    <w:rsid w:val="00745B49"/>
    <w:rsid w:val="00747315"/>
    <w:rsid w:val="00750882"/>
    <w:rsid w:val="00750952"/>
    <w:rsid w:val="007509AA"/>
    <w:rsid w:val="00750DF0"/>
    <w:rsid w:val="00750F6D"/>
    <w:rsid w:val="00751F46"/>
    <w:rsid w:val="007520EB"/>
    <w:rsid w:val="00753A3E"/>
    <w:rsid w:val="00753B9B"/>
    <w:rsid w:val="00755E23"/>
    <w:rsid w:val="00756221"/>
    <w:rsid w:val="0075787D"/>
    <w:rsid w:val="007600E8"/>
    <w:rsid w:val="007602CC"/>
    <w:rsid w:val="007602E6"/>
    <w:rsid w:val="00761DF6"/>
    <w:rsid w:val="00765370"/>
    <w:rsid w:val="00765C9A"/>
    <w:rsid w:val="00767449"/>
    <w:rsid w:val="00767F00"/>
    <w:rsid w:val="00772B4D"/>
    <w:rsid w:val="00774423"/>
    <w:rsid w:val="00774ED5"/>
    <w:rsid w:val="00777148"/>
    <w:rsid w:val="00782395"/>
    <w:rsid w:val="00782436"/>
    <w:rsid w:val="007865F3"/>
    <w:rsid w:val="007879C0"/>
    <w:rsid w:val="00787D7B"/>
    <w:rsid w:val="00790AB3"/>
    <w:rsid w:val="00791649"/>
    <w:rsid w:val="0079512F"/>
    <w:rsid w:val="0079573E"/>
    <w:rsid w:val="00795CC4"/>
    <w:rsid w:val="00797764"/>
    <w:rsid w:val="00797945"/>
    <w:rsid w:val="00797BBF"/>
    <w:rsid w:val="007A096D"/>
    <w:rsid w:val="007A322D"/>
    <w:rsid w:val="007A57FB"/>
    <w:rsid w:val="007A5C44"/>
    <w:rsid w:val="007A5C8D"/>
    <w:rsid w:val="007A7665"/>
    <w:rsid w:val="007B2822"/>
    <w:rsid w:val="007B2C87"/>
    <w:rsid w:val="007B3140"/>
    <w:rsid w:val="007B32CA"/>
    <w:rsid w:val="007B416E"/>
    <w:rsid w:val="007B551F"/>
    <w:rsid w:val="007B581B"/>
    <w:rsid w:val="007B5BC4"/>
    <w:rsid w:val="007B684D"/>
    <w:rsid w:val="007B7A8B"/>
    <w:rsid w:val="007C0643"/>
    <w:rsid w:val="007C1EA6"/>
    <w:rsid w:val="007C1F24"/>
    <w:rsid w:val="007C1FD9"/>
    <w:rsid w:val="007C324A"/>
    <w:rsid w:val="007D1698"/>
    <w:rsid w:val="007D1B96"/>
    <w:rsid w:val="007D2094"/>
    <w:rsid w:val="007D22A8"/>
    <w:rsid w:val="007D2B56"/>
    <w:rsid w:val="007D35E8"/>
    <w:rsid w:val="007D7270"/>
    <w:rsid w:val="007E0DC0"/>
    <w:rsid w:val="007E60E3"/>
    <w:rsid w:val="007F03F0"/>
    <w:rsid w:val="007F1473"/>
    <w:rsid w:val="007F2E3B"/>
    <w:rsid w:val="007F3704"/>
    <w:rsid w:val="007F37F9"/>
    <w:rsid w:val="007F3BC2"/>
    <w:rsid w:val="007F41AD"/>
    <w:rsid w:val="007F4AF5"/>
    <w:rsid w:val="007F5EE2"/>
    <w:rsid w:val="007F6165"/>
    <w:rsid w:val="0080226C"/>
    <w:rsid w:val="0080301A"/>
    <w:rsid w:val="00810641"/>
    <w:rsid w:val="0081124C"/>
    <w:rsid w:val="0081183A"/>
    <w:rsid w:val="008124A6"/>
    <w:rsid w:val="00813004"/>
    <w:rsid w:val="00813118"/>
    <w:rsid w:val="00816D57"/>
    <w:rsid w:val="0082017B"/>
    <w:rsid w:val="00820CF2"/>
    <w:rsid w:val="00823D9F"/>
    <w:rsid w:val="0082448E"/>
    <w:rsid w:val="008257AE"/>
    <w:rsid w:val="00825D0E"/>
    <w:rsid w:val="0082745E"/>
    <w:rsid w:val="008274CE"/>
    <w:rsid w:val="008316C5"/>
    <w:rsid w:val="00834BC4"/>
    <w:rsid w:val="00836167"/>
    <w:rsid w:val="00837393"/>
    <w:rsid w:val="0083791C"/>
    <w:rsid w:val="008420DE"/>
    <w:rsid w:val="00842785"/>
    <w:rsid w:val="008428A7"/>
    <w:rsid w:val="008433B2"/>
    <w:rsid w:val="00843CA4"/>
    <w:rsid w:val="008454A1"/>
    <w:rsid w:val="00845FC1"/>
    <w:rsid w:val="0084662A"/>
    <w:rsid w:val="00847DBE"/>
    <w:rsid w:val="00851888"/>
    <w:rsid w:val="00851A9A"/>
    <w:rsid w:val="00853B9E"/>
    <w:rsid w:val="008551B4"/>
    <w:rsid w:val="00855422"/>
    <w:rsid w:val="008561A2"/>
    <w:rsid w:val="00856A4B"/>
    <w:rsid w:val="00857571"/>
    <w:rsid w:val="0085788D"/>
    <w:rsid w:val="0086028A"/>
    <w:rsid w:val="0086203C"/>
    <w:rsid w:val="008663ED"/>
    <w:rsid w:val="00866A26"/>
    <w:rsid w:val="00872BAF"/>
    <w:rsid w:val="008730DA"/>
    <w:rsid w:val="00876F19"/>
    <w:rsid w:val="0088016F"/>
    <w:rsid w:val="0088046D"/>
    <w:rsid w:val="008812E0"/>
    <w:rsid w:val="00881EB1"/>
    <w:rsid w:val="008830FA"/>
    <w:rsid w:val="00883F12"/>
    <w:rsid w:val="00885639"/>
    <w:rsid w:val="00886600"/>
    <w:rsid w:val="008878B5"/>
    <w:rsid w:val="00891488"/>
    <w:rsid w:val="008914A8"/>
    <w:rsid w:val="00891C3E"/>
    <w:rsid w:val="00895ABC"/>
    <w:rsid w:val="00895DEE"/>
    <w:rsid w:val="008962E8"/>
    <w:rsid w:val="00896A8A"/>
    <w:rsid w:val="008974A1"/>
    <w:rsid w:val="008A051B"/>
    <w:rsid w:val="008A0B26"/>
    <w:rsid w:val="008A2F8F"/>
    <w:rsid w:val="008A3B10"/>
    <w:rsid w:val="008A3D94"/>
    <w:rsid w:val="008A4D5B"/>
    <w:rsid w:val="008A5283"/>
    <w:rsid w:val="008A6F23"/>
    <w:rsid w:val="008B2D6F"/>
    <w:rsid w:val="008B455E"/>
    <w:rsid w:val="008B4774"/>
    <w:rsid w:val="008B5480"/>
    <w:rsid w:val="008B596A"/>
    <w:rsid w:val="008B66B7"/>
    <w:rsid w:val="008B6814"/>
    <w:rsid w:val="008B6A04"/>
    <w:rsid w:val="008B762B"/>
    <w:rsid w:val="008C0283"/>
    <w:rsid w:val="008C05C5"/>
    <w:rsid w:val="008C173E"/>
    <w:rsid w:val="008C2F8C"/>
    <w:rsid w:val="008C3747"/>
    <w:rsid w:val="008C39B6"/>
    <w:rsid w:val="008C57C2"/>
    <w:rsid w:val="008C7FAD"/>
    <w:rsid w:val="008D17E3"/>
    <w:rsid w:val="008D28E6"/>
    <w:rsid w:val="008D3282"/>
    <w:rsid w:val="008D3EE4"/>
    <w:rsid w:val="008D4211"/>
    <w:rsid w:val="008D4B27"/>
    <w:rsid w:val="008D4E7D"/>
    <w:rsid w:val="008D61F5"/>
    <w:rsid w:val="008D63CA"/>
    <w:rsid w:val="008D6F68"/>
    <w:rsid w:val="008D706D"/>
    <w:rsid w:val="008D722D"/>
    <w:rsid w:val="008D747D"/>
    <w:rsid w:val="008D78F9"/>
    <w:rsid w:val="008E1703"/>
    <w:rsid w:val="008E2B86"/>
    <w:rsid w:val="008E2CF2"/>
    <w:rsid w:val="008E32F8"/>
    <w:rsid w:val="008E512E"/>
    <w:rsid w:val="008E53C9"/>
    <w:rsid w:val="008E5BC2"/>
    <w:rsid w:val="008E6752"/>
    <w:rsid w:val="008E7AD4"/>
    <w:rsid w:val="008F04F4"/>
    <w:rsid w:val="008F0E00"/>
    <w:rsid w:val="008F2993"/>
    <w:rsid w:val="008F2AFD"/>
    <w:rsid w:val="008F2F1E"/>
    <w:rsid w:val="008F3505"/>
    <w:rsid w:val="008F3622"/>
    <w:rsid w:val="008F366D"/>
    <w:rsid w:val="008F6392"/>
    <w:rsid w:val="008F6956"/>
    <w:rsid w:val="00901B95"/>
    <w:rsid w:val="0090202E"/>
    <w:rsid w:val="00902E01"/>
    <w:rsid w:val="00903263"/>
    <w:rsid w:val="009066A1"/>
    <w:rsid w:val="00907462"/>
    <w:rsid w:val="00907511"/>
    <w:rsid w:val="00907F54"/>
    <w:rsid w:val="009117A7"/>
    <w:rsid w:val="00911E7A"/>
    <w:rsid w:val="009123C5"/>
    <w:rsid w:val="009133DE"/>
    <w:rsid w:val="0091364F"/>
    <w:rsid w:val="009150D7"/>
    <w:rsid w:val="00915C64"/>
    <w:rsid w:val="009209D6"/>
    <w:rsid w:val="00920ADD"/>
    <w:rsid w:val="00920F54"/>
    <w:rsid w:val="00920FAA"/>
    <w:rsid w:val="00921197"/>
    <w:rsid w:val="009219C7"/>
    <w:rsid w:val="00921CBC"/>
    <w:rsid w:val="0092310F"/>
    <w:rsid w:val="009232F8"/>
    <w:rsid w:val="0092333D"/>
    <w:rsid w:val="0092580C"/>
    <w:rsid w:val="009279EB"/>
    <w:rsid w:val="009303CE"/>
    <w:rsid w:val="00931135"/>
    <w:rsid w:val="00934BEF"/>
    <w:rsid w:val="00934D2A"/>
    <w:rsid w:val="009353B7"/>
    <w:rsid w:val="00935410"/>
    <w:rsid w:val="0093545B"/>
    <w:rsid w:val="00935DF9"/>
    <w:rsid w:val="00936991"/>
    <w:rsid w:val="00943E47"/>
    <w:rsid w:val="00945DF8"/>
    <w:rsid w:val="00946775"/>
    <w:rsid w:val="0094731F"/>
    <w:rsid w:val="00947626"/>
    <w:rsid w:val="00947C3B"/>
    <w:rsid w:val="00950048"/>
    <w:rsid w:val="0095064C"/>
    <w:rsid w:val="00951CA7"/>
    <w:rsid w:val="00951DF0"/>
    <w:rsid w:val="0095237A"/>
    <w:rsid w:val="009526B3"/>
    <w:rsid w:val="00954779"/>
    <w:rsid w:val="009559A2"/>
    <w:rsid w:val="00957E72"/>
    <w:rsid w:val="009604A7"/>
    <w:rsid w:val="00961878"/>
    <w:rsid w:val="009624A7"/>
    <w:rsid w:val="00962B3A"/>
    <w:rsid w:val="00962D20"/>
    <w:rsid w:val="009640F1"/>
    <w:rsid w:val="0096482F"/>
    <w:rsid w:val="0097019E"/>
    <w:rsid w:val="00970423"/>
    <w:rsid w:val="00970A73"/>
    <w:rsid w:val="00970E58"/>
    <w:rsid w:val="0097224B"/>
    <w:rsid w:val="0097278E"/>
    <w:rsid w:val="00974728"/>
    <w:rsid w:val="0097493A"/>
    <w:rsid w:val="00976583"/>
    <w:rsid w:val="0097776C"/>
    <w:rsid w:val="00980D22"/>
    <w:rsid w:val="00981D00"/>
    <w:rsid w:val="009841D5"/>
    <w:rsid w:val="0098636C"/>
    <w:rsid w:val="00987778"/>
    <w:rsid w:val="009879AB"/>
    <w:rsid w:val="00990185"/>
    <w:rsid w:val="009917DE"/>
    <w:rsid w:val="00991EC5"/>
    <w:rsid w:val="009923E0"/>
    <w:rsid w:val="00992C3C"/>
    <w:rsid w:val="00994313"/>
    <w:rsid w:val="00994402"/>
    <w:rsid w:val="009949AD"/>
    <w:rsid w:val="00996AD8"/>
    <w:rsid w:val="009977C8"/>
    <w:rsid w:val="00997EC1"/>
    <w:rsid w:val="009A0F1C"/>
    <w:rsid w:val="009A1178"/>
    <w:rsid w:val="009A18FF"/>
    <w:rsid w:val="009A25F9"/>
    <w:rsid w:val="009A3236"/>
    <w:rsid w:val="009A5360"/>
    <w:rsid w:val="009B08F1"/>
    <w:rsid w:val="009B2F26"/>
    <w:rsid w:val="009B3182"/>
    <w:rsid w:val="009B462A"/>
    <w:rsid w:val="009B5120"/>
    <w:rsid w:val="009B60A1"/>
    <w:rsid w:val="009C231C"/>
    <w:rsid w:val="009C23E0"/>
    <w:rsid w:val="009C27C6"/>
    <w:rsid w:val="009C4001"/>
    <w:rsid w:val="009C5565"/>
    <w:rsid w:val="009C5596"/>
    <w:rsid w:val="009C588C"/>
    <w:rsid w:val="009C7084"/>
    <w:rsid w:val="009C782F"/>
    <w:rsid w:val="009D0113"/>
    <w:rsid w:val="009D0CE7"/>
    <w:rsid w:val="009D14FB"/>
    <w:rsid w:val="009D180B"/>
    <w:rsid w:val="009D2026"/>
    <w:rsid w:val="009D258B"/>
    <w:rsid w:val="009D3ACB"/>
    <w:rsid w:val="009D4E07"/>
    <w:rsid w:val="009D5C25"/>
    <w:rsid w:val="009D6CA1"/>
    <w:rsid w:val="009D6ED9"/>
    <w:rsid w:val="009D732F"/>
    <w:rsid w:val="009E138E"/>
    <w:rsid w:val="009E5876"/>
    <w:rsid w:val="009E7463"/>
    <w:rsid w:val="009E77E3"/>
    <w:rsid w:val="009E7929"/>
    <w:rsid w:val="009F078D"/>
    <w:rsid w:val="009F1097"/>
    <w:rsid w:val="009F2313"/>
    <w:rsid w:val="009F4737"/>
    <w:rsid w:val="009F4A3D"/>
    <w:rsid w:val="009F53F5"/>
    <w:rsid w:val="00A0017C"/>
    <w:rsid w:val="00A00BDF"/>
    <w:rsid w:val="00A0256B"/>
    <w:rsid w:val="00A02819"/>
    <w:rsid w:val="00A0465A"/>
    <w:rsid w:val="00A04FF8"/>
    <w:rsid w:val="00A0567E"/>
    <w:rsid w:val="00A071B9"/>
    <w:rsid w:val="00A07A97"/>
    <w:rsid w:val="00A07F50"/>
    <w:rsid w:val="00A122ED"/>
    <w:rsid w:val="00A1306E"/>
    <w:rsid w:val="00A1460C"/>
    <w:rsid w:val="00A15235"/>
    <w:rsid w:val="00A1559C"/>
    <w:rsid w:val="00A15BCC"/>
    <w:rsid w:val="00A16AA6"/>
    <w:rsid w:val="00A2147B"/>
    <w:rsid w:val="00A23FDA"/>
    <w:rsid w:val="00A25094"/>
    <w:rsid w:val="00A26481"/>
    <w:rsid w:val="00A264A4"/>
    <w:rsid w:val="00A26D33"/>
    <w:rsid w:val="00A32986"/>
    <w:rsid w:val="00A3364C"/>
    <w:rsid w:val="00A3389C"/>
    <w:rsid w:val="00A33CF7"/>
    <w:rsid w:val="00A34040"/>
    <w:rsid w:val="00A3441E"/>
    <w:rsid w:val="00A365DB"/>
    <w:rsid w:val="00A40363"/>
    <w:rsid w:val="00A405A3"/>
    <w:rsid w:val="00A42A60"/>
    <w:rsid w:val="00A42B95"/>
    <w:rsid w:val="00A441E2"/>
    <w:rsid w:val="00A45043"/>
    <w:rsid w:val="00A4517E"/>
    <w:rsid w:val="00A46F10"/>
    <w:rsid w:val="00A50942"/>
    <w:rsid w:val="00A50AAC"/>
    <w:rsid w:val="00A54BCC"/>
    <w:rsid w:val="00A551D6"/>
    <w:rsid w:val="00A557D0"/>
    <w:rsid w:val="00A57621"/>
    <w:rsid w:val="00A60B70"/>
    <w:rsid w:val="00A6198A"/>
    <w:rsid w:val="00A61F03"/>
    <w:rsid w:val="00A624CF"/>
    <w:rsid w:val="00A626E9"/>
    <w:rsid w:val="00A6282E"/>
    <w:rsid w:val="00A63F7D"/>
    <w:rsid w:val="00A63F95"/>
    <w:rsid w:val="00A67298"/>
    <w:rsid w:val="00A72E4D"/>
    <w:rsid w:val="00A731D4"/>
    <w:rsid w:val="00A770EE"/>
    <w:rsid w:val="00A842FB"/>
    <w:rsid w:val="00A86A00"/>
    <w:rsid w:val="00A87417"/>
    <w:rsid w:val="00A90FFF"/>
    <w:rsid w:val="00A930DB"/>
    <w:rsid w:val="00A946B0"/>
    <w:rsid w:val="00A94798"/>
    <w:rsid w:val="00A96DE8"/>
    <w:rsid w:val="00A96ED2"/>
    <w:rsid w:val="00A97A0A"/>
    <w:rsid w:val="00A97E15"/>
    <w:rsid w:val="00AA06EF"/>
    <w:rsid w:val="00AA084C"/>
    <w:rsid w:val="00AA0EE0"/>
    <w:rsid w:val="00AA1639"/>
    <w:rsid w:val="00AA45E3"/>
    <w:rsid w:val="00AA5DA7"/>
    <w:rsid w:val="00AA7C2F"/>
    <w:rsid w:val="00AA7E10"/>
    <w:rsid w:val="00AB055F"/>
    <w:rsid w:val="00AB2305"/>
    <w:rsid w:val="00AB5895"/>
    <w:rsid w:val="00AB6D48"/>
    <w:rsid w:val="00AB71A6"/>
    <w:rsid w:val="00AC0E6C"/>
    <w:rsid w:val="00AC1F27"/>
    <w:rsid w:val="00AC4825"/>
    <w:rsid w:val="00AC50AF"/>
    <w:rsid w:val="00AC554C"/>
    <w:rsid w:val="00AC5FF0"/>
    <w:rsid w:val="00AC7284"/>
    <w:rsid w:val="00AD1549"/>
    <w:rsid w:val="00AD1995"/>
    <w:rsid w:val="00AD1AA3"/>
    <w:rsid w:val="00AD1C3E"/>
    <w:rsid w:val="00AD1E53"/>
    <w:rsid w:val="00AD3F1B"/>
    <w:rsid w:val="00AD434C"/>
    <w:rsid w:val="00AD5B0C"/>
    <w:rsid w:val="00AD7720"/>
    <w:rsid w:val="00AD774B"/>
    <w:rsid w:val="00AE1F73"/>
    <w:rsid w:val="00AE21BF"/>
    <w:rsid w:val="00AE3058"/>
    <w:rsid w:val="00AE49D8"/>
    <w:rsid w:val="00AE514E"/>
    <w:rsid w:val="00AE5530"/>
    <w:rsid w:val="00AE6929"/>
    <w:rsid w:val="00AF2309"/>
    <w:rsid w:val="00AF2356"/>
    <w:rsid w:val="00AF3524"/>
    <w:rsid w:val="00AF4515"/>
    <w:rsid w:val="00AF4EF6"/>
    <w:rsid w:val="00AF59AB"/>
    <w:rsid w:val="00AF792F"/>
    <w:rsid w:val="00B004CD"/>
    <w:rsid w:val="00B00C03"/>
    <w:rsid w:val="00B01D0A"/>
    <w:rsid w:val="00B06DDF"/>
    <w:rsid w:val="00B10076"/>
    <w:rsid w:val="00B11877"/>
    <w:rsid w:val="00B11BE1"/>
    <w:rsid w:val="00B11D98"/>
    <w:rsid w:val="00B12626"/>
    <w:rsid w:val="00B128EF"/>
    <w:rsid w:val="00B141C1"/>
    <w:rsid w:val="00B1553A"/>
    <w:rsid w:val="00B1632F"/>
    <w:rsid w:val="00B16D0E"/>
    <w:rsid w:val="00B20859"/>
    <w:rsid w:val="00B22AB9"/>
    <w:rsid w:val="00B24D3E"/>
    <w:rsid w:val="00B2747F"/>
    <w:rsid w:val="00B27C4F"/>
    <w:rsid w:val="00B307AA"/>
    <w:rsid w:val="00B31B82"/>
    <w:rsid w:val="00B3582A"/>
    <w:rsid w:val="00B3770F"/>
    <w:rsid w:val="00B3789A"/>
    <w:rsid w:val="00B37909"/>
    <w:rsid w:val="00B37A60"/>
    <w:rsid w:val="00B37B37"/>
    <w:rsid w:val="00B4010A"/>
    <w:rsid w:val="00B4138B"/>
    <w:rsid w:val="00B426A7"/>
    <w:rsid w:val="00B445F4"/>
    <w:rsid w:val="00B453E1"/>
    <w:rsid w:val="00B464A7"/>
    <w:rsid w:val="00B46F34"/>
    <w:rsid w:val="00B50C52"/>
    <w:rsid w:val="00B53112"/>
    <w:rsid w:val="00B53D97"/>
    <w:rsid w:val="00B54CBA"/>
    <w:rsid w:val="00B60647"/>
    <w:rsid w:val="00B6080D"/>
    <w:rsid w:val="00B6189D"/>
    <w:rsid w:val="00B61D32"/>
    <w:rsid w:val="00B6629F"/>
    <w:rsid w:val="00B66593"/>
    <w:rsid w:val="00B66877"/>
    <w:rsid w:val="00B66FE0"/>
    <w:rsid w:val="00B67CFA"/>
    <w:rsid w:val="00B67EC6"/>
    <w:rsid w:val="00B71F29"/>
    <w:rsid w:val="00B7281C"/>
    <w:rsid w:val="00B733D2"/>
    <w:rsid w:val="00B74366"/>
    <w:rsid w:val="00B74692"/>
    <w:rsid w:val="00B753E5"/>
    <w:rsid w:val="00B761F9"/>
    <w:rsid w:val="00B82F3A"/>
    <w:rsid w:val="00B850A4"/>
    <w:rsid w:val="00B854F0"/>
    <w:rsid w:val="00B85B3C"/>
    <w:rsid w:val="00B85F25"/>
    <w:rsid w:val="00B87E44"/>
    <w:rsid w:val="00B9138E"/>
    <w:rsid w:val="00B920C9"/>
    <w:rsid w:val="00B92A18"/>
    <w:rsid w:val="00B92EEE"/>
    <w:rsid w:val="00B95477"/>
    <w:rsid w:val="00B96D09"/>
    <w:rsid w:val="00BA06C3"/>
    <w:rsid w:val="00BA33EE"/>
    <w:rsid w:val="00BA4329"/>
    <w:rsid w:val="00BA5A3A"/>
    <w:rsid w:val="00BA5E64"/>
    <w:rsid w:val="00BA5E90"/>
    <w:rsid w:val="00BA5F6E"/>
    <w:rsid w:val="00BA6618"/>
    <w:rsid w:val="00BA758C"/>
    <w:rsid w:val="00BA7E9C"/>
    <w:rsid w:val="00BB00C5"/>
    <w:rsid w:val="00BB0C0C"/>
    <w:rsid w:val="00BB1A6F"/>
    <w:rsid w:val="00BB1AF6"/>
    <w:rsid w:val="00BB25EC"/>
    <w:rsid w:val="00BB372B"/>
    <w:rsid w:val="00BB3F70"/>
    <w:rsid w:val="00BB6A90"/>
    <w:rsid w:val="00BB7021"/>
    <w:rsid w:val="00BB7608"/>
    <w:rsid w:val="00BB7960"/>
    <w:rsid w:val="00BC04F7"/>
    <w:rsid w:val="00BC2577"/>
    <w:rsid w:val="00BC42A4"/>
    <w:rsid w:val="00BC519D"/>
    <w:rsid w:val="00BC7361"/>
    <w:rsid w:val="00BC7872"/>
    <w:rsid w:val="00BC7B03"/>
    <w:rsid w:val="00BC7CB1"/>
    <w:rsid w:val="00BD0459"/>
    <w:rsid w:val="00BD0D1F"/>
    <w:rsid w:val="00BD0FD6"/>
    <w:rsid w:val="00BD1F92"/>
    <w:rsid w:val="00BD2E5E"/>
    <w:rsid w:val="00BD3408"/>
    <w:rsid w:val="00BD774F"/>
    <w:rsid w:val="00BD7CE2"/>
    <w:rsid w:val="00BD7EDA"/>
    <w:rsid w:val="00BE1EB8"/>
    <w:rsid w:val="00BE2424"/>
    <w:rsid w:val="00BE2E93"/>
    <w:rsid w:val="00BE313E"/>
    <w:rsid w:val="00BE3AE3"/>
    <w:rsid w:val="00BE5C35"/>
    <w:rsid w:val="00BE5CF2"/>
    <w:rsid w:val="00BF0244"/>
    <w:rsid w:val="00BF0B2E"/>
    <w:rsid w:val="00BF183A"/>
    <w:rsid w:val="00BF1FB7"/>
    <w:rsid w:val="00BF28FD"/>
    <w:rsid w:val="00BF3D2A"/>
    <w:rsid w:val="00BF5F72"/>
    <w:rsid w:val="00BF6BE7"/>
    <w:rsid w:val="00BF6BEB"/>
    <w:rsid w:val="00BF6C7D"/>
    <w:rsid w:val="00BF744C"/>
    <w:rsid w:val="00BF76B8"/>
    <w:rsid w:val="00BF7D9E"/>
    <w:rsid w:val="00C016E5"/>
    <w:rsid w:val="00C01CDB"/>
    <w:rsid w:val="00C058C2"/>
    <w:rsid w:val="00C05BFD"/>
    <w:rsid w:val="00C07624"/>
    <w:rsid w:val="00C10BF6"/>
    <w:rsid w:val="00C1144A"/>
    <w:rsid w:val="00C11802"/>
    <w:rsid w:val="00C130D0"/>
    <w:rsid w:val="00C133E3"/>
    <w:rsid w:val="00C1365A"/>
    <w:rsid w:val="00C14B28"/>
    <w:rsid w:val="00C15095"/>
    <w:rsid w:val="00C1699E"/>
    <w:rsid w:val="00C17102"/>
    <w:rsid w:val="00C20640"/>
    <w:rsid w:val="00C217FC"/>
    <w:rsid w:val="00C246D5"/>
    <w:rsid w:val="00C25598"/>
    <w:rsid w:val="00C255EC"/>
    <w:rsid w:val="00C27A55"/>
    <w:rsid w:val="00C30E72"/>
    <w:rsid w:val="00C34298"/>
    <w:rsid w:val="00C34BD0"/>
    <w:rsid w:val="00C36152"/>
    <w:rsid w:val="00C36E1B"/>
    <w:rsid w:val="00C41626"/>
    <w:rsid w:val="00C41939"/>
    <w:rsid w:val="00C42191"/>
    <w:rsid w:val="00C460E0"/>
    <w:rsid w:val="00C46881"/>
    <w:rsid w:val="00C476C6"/>
    <w:rsid w:val="00C479FE"/>
    <w:rsid w:val="00C50DEA"/>
    <w:rsid w:val="00C5339C"/>
    <w:rsid w:val="00C53EB6"/>
    <w:rsid w:val="00C565B5"/>
    <w:rsid w:val="00C57515"/>
    <w:rsid w:val="00C6144B"/>
    <w:rsid w:val="00C61DFA"/>
    <w:rsid w:val="00C64481"/>
    <w:rsid w:val="00C66309"/>
    <w:rsid w:val="00C672A5"/>
    <w:rsid w:val="00C724E9"/>
    <w:rsid w:val="00C75BB8"/>
    <w:rsid w:val="00C77B95"/>
    <w:rsid w:val="00C818B9"/>
    <w:rsid w:val="00C82145"/>
    <w:rsid w:val="00C85452"/>
    <w:rsid w:val="00C855A9"/>
    <w:rsid w:val="00C856F3"/>
    <w:rsid w:val="00C85F7E"/>
    <w:rsid w:val="00C862FB"/>
    <w:rsid w:val="00C869B4"/>
    <w:rsid w:val="00C8756C"/>
    <w:rsid w:val="00C90E4E"/>
    <w:rsid w:val="00C92554"/>
    <w:rsid w:val="00C93792"/>
    <w:rsid w:val="00C941B0"/>
    <w:rsid w:val="00C960DB"/>
    <w:rsid w:val="00C965CB"/>
    <w:rsid w:val="00C9748E"/>
    <w:rsid w:val="00C97835"/>
    <w:rsid w:val="00CA19E7"/>
    <w:rsid w:val="00CA2E4A"/>
    <w:rsid w:val="00CA3182"/>
    <w:rsid w:val="00CA44CB"/>
    <w:rsid w:val="00CA494E"/>
    <w:rsid w:val="00CA5063"/>
    <w:rsid w:val="00CA6931"/>
    <w:rsid w:val="00CA7034"/>
    <w:rsid w:val="00CA7851"/>
    <w:rsid w:val="00CB0AA1"/>
    <w:rsid w:val="00CB253E"/>
    <w:rsid w:val="00CB48DA"/>
    <w:rsid w:val="00CB4C83"/>
    <w:rsid w:val="00CB5BD6"/>
    <w:rsid w:val="00CB6CE0"/>
    <w:rsid w:val="00CB74FD"/>
    <w:rsid w:val="00CC0B89"/>
    <w:rsid w:val="00CC197D"/>
    <w:rsid w:val="00CC404A"/>
    <w:rsid w:val="00CC57F4"/>
    <w:rsid w:val="00CC6B45"/>
    <w:rsid w:val="00CD1193"/>
    <w:rsid w:val="00CD19E4"/>
    <w:rsid w:val="00CD3EC7"/>
    <w:rsid w:val="00CD46FC"/>
    <w:rsid w:val="00CD4B25"/>
    <w:rsid w:val="00CD51D3"/>
    <w:rsid w:val="00CD5492"/>
    <w:rsid w:val="00CD7F63"/>
    <w:rsid w:val="00CE1C42"/>
    <w:rsid w:val="00CE1FAA"/>
    <w:rsid w:val="00CE3E17"/>
    <w:rsid w:val="00CE3FCD"/>
    <w:rsid w:val="00CE4D10"/>
    <w:rsid w:val="00CE5308"/>
    <w:rsid w:val="00CE65F2"/>
    <w:rsid w:val="00CE7465"/>
    <w:rsid w:val="00CE7E28"/>
    <w:rsid w:val="00CE7F97"/>
    <w:rsid w:val="00CF0DCD"/>
    <w:rsid w:val="00CF2505"/>
    <w:rsid w:val="00CF4BD6"/>
    <w:rsid w:val="00D0085B"/>
    <w:rsid w:val="00D0154B"/>
    <w:rsid w:val="00D016CF"/>
    <w:rsid w:val="00D016F6"/>
    <w:rsid w:val="00D01C9B"/>
    <w:rsid w:val="00D01D9C"/>
    <w:rsid w:val="00D02017"/>
    <w:rsid w:val="00D02D07"/>
    <w:rsid w:val="00D02EAE"/>
    <w:rsid w:val="00D038A9"/>
    <w:rsid w:val="00D0437D"/>
    <w:rsid w:val="00D043E8"/>
    <w:rsid w:val="00D0725D"/>
    <w:rsid w:val="00D07676"/>
    <w:rsid w:val="00D07DA2"/>
    <w:rsid w:val="00D07ECA"/>
    <w:rsid w:val="00D10F47"/>
    <w:rsid w:val="00D11B1C"/>
    <w:rsid w:val="00D120AB"/>
    <w:rsid w:val="00D135AB"/>
    <w:rsid w:val="00D14D8A"/>
    <w:rsid w:val="00D150FC"/>
    <w:rsid w:val="00D156DE"/>
    <w:rsid w:val="00D15B86"/>
    <w:rsid w:val="00D1621C"/>
    <w:rsid w:val="00D20478"/>
    <w:rsid w:val="00D20CC4"/>
    <w:rsid w:val="00D22771"/>
    <w:rsid w:val="00D235F0"/>
    <w:rsid w:val="00D25D0A"/>
    <w:rsid w:val="00D2605C"/>
    <w:rsid w:val="00D26D6B"/>
    <w:rsid w:val="00D301A2"/>
    <w:rsid w:val="00D3128D"/>
    <w:rsid w:val="00D31AC3"/>
    <w:rsid w:val="00D31EC3"/>
    <w:rsid w:val="00D325A4"/>
    <w:rsid w:val="00D327CC"/>
    <w:rsid w:val="00D33D33"/>
    <w:rsid w:val="00D34336"/>
    <w:rsid w:val="00D35283"/>
    <w:rsid w:val="00D357D5"/>
    <w:rsid w:val="00D35EBC"/>
    <w:rsid w:val="00D35FC8"/>
    <w:rsid w:val="00D37626"/>
    <w:rsid w:val="00D40A56"/>
    <w:rsid w:val="00D40F40"/>
    <w:rsid w:val="00D42BB0"/>
    <w:rsid w:val="00D438C5"/>
    <w:rsid w:val="00D4481D"/>
    <w:rsid w:val="00D45915"/>
    <w:rsid w:val="00D46D45"/>
    <w:rsid w:val="00D51964"/>
    <w:rsid w:val="00D528DB"/>
    <w:rsid w:val="00D56297"/>
    <w:rsid w:val="00D6158E"/>
    <w:rsid w:val="00D636EF"/>
    <w:rsid w:val="00D63994"/>
    <w:rsid w:val="00D64BE3"/>
    <w:rsid w:val="00D70AF8"/>
    <w:rsid w:val="00D71258"/>
    <w:rsid w:val="00D7485C"/>
    <w:rsid w:val="00D75A06"/>
    <w:rsid w:val="00D75C42"/>
    <w:rsid w:val="00D75F7D"/>
    <w:rsid w:val="00D7618A"/>
    <w:rsid w:val="00D76F02"/>
    <w:rsid w:val="00D802D1"/>
    <w:rsid w:val="00D8096E"/>
    <w:rsid w:val="00D81B10"/>
    <w:rsid w:val="00D82F3D"/>
    <w:rsid w:val="00D85434"/>
    <w:rsid w:val="00D85B6C"/>
    <w:rsid w:val="00D8715F"/>
    <w:rsid w:val="00D92B76"/>
    <w:rsid w:val="00D92E91"/>
    <w:rsid w:val="00D933C8"/>
    <w:rsid w:val="00D9345B"/>
    <w:rsid w:val="00D93885"/>
    <w:rsid w:val="00D94686"/>
    <w:rsid w:val="00D949AB"/>
    <w:rsid w:val="00D94F0F"/>
    <w:rsid w:val="00D95A11"/>
    <w:rsid w:val="00D95DED"/>
    <w:rsid w:val="00D968EB"/>
    <w:rsid w:val="00DA1A22"/>
    <w:rsid w:val="00DA1B9C"/>
    <w:rsid w:val="00DA4121"/>
    <w:rsid w:val="00DA47A5"/>
    <w:rsid w:val="00DA5EB1"/>
    <w:rsid w:val="00DB2999"/>
    <w:rsid w:val="00DB2EBA"/>
    <w:rsid w:val="00DB4259"/>
    <w:rsid w:val="00DB4438"/>
    <w:rsid w:val="00DB45DE"/>
    <w:rsid w:val="00DB6070"/>
    <w:rsid w:val="00DB7509"/>
    <w:rsid w:val="00DC004F"/>
    <w:rsid w:val="00DC14DE"/>
    <w:rsid w:val="00DC4CCE"/>
    <w:rsid w:val="00DC4D79"/>
    <w:rsid w:val="00DC4DB9"/>
    <w:rsid w:val="00DC583C"/>
    <w:rsid w:val="00DC6A2E"/>
    <w:rsid w:val="00DD0D9B"/>
    <w:rsid w:val="00DD3CE2"/>
    <w:rsid w:val="00DD6A2E"/>
    <w:rsid w:val="00DE09DB"/>
    <w:rsid w:val="00DE0B13"/>
    <w:rsid w:val="00DE37D2"/>
    <w:rsid w:val="00DE3F67"/>
    <w:rsid w:val="00DE42A3"/>
    <w:rsid w:val="00DE48CB"/>
    <w:rsid w:val="00DF0754"/>
    <w:rsid w:val="00DF238E"/>
    <w:rsid w:val="00DF2A95"/>
    <w:rsid w:val="00DF3281"/>
    <w:rsid w:val="00DF32A3"/>
    <w:rsid w:val="00DF5E7F"/>
    <w:rsid w:val="00DF686F"/>
    <w:rsid w:val="00DF7974"/>
    <w:rsid w:val="00E01548"/>
    <w:rsid w:val="00E02026"/>
    <w:rsid w:val="00E0262D"/>
    <w:rsid w:val="00E041C7"/>
    <w:rsid w:val="00E04492"/>
    <w:rsid w:val="00E04E02"/>
    <w:rsid w:val="00E0759F"/>
    <w:rsid w:val="00E1005C"/>
    <w:rsid w:val="00E1063C"/>
    <w:rsid w:val="00E1112C"/>
    <w:rsid w:val="00E11B27"/>
    <w:rsid w:val="00E120A1"/>
    <w:rsid w:val="00E12808"/>
    <w:rsid w:val="00E12E93"/>
    <w:rsid w:val="00E133B1"/>
    <w:rsid w:val="00E14509"/>
    <w:rsid w:val="00E15B75"/>
    <w:rsid w:val="00E1664E"/>
    <w:rsid w:val="00E1682E"/>
    <w:rsid w:val="00E20E03"/>
    <w:rsid w:val="00E241A0"/>
    <w:rsid w:val="00E24A4E"/>
    <w:rsid w:val="00E27030"/>
    <w:rsid w:val="00E275CF"/>
    <w:rsid w:val="00E27892"/>
    <w:rsid w:val="00E340E5"/>
    <w:rsid w:val="00E34C37"/>
    <w:rsid w:val="00E35D6F"/>
    <w:rsid w:val="00E37322"/>
    <w:rsid w:val="00E37940"/>
    <w:rsid w:val="00E37F8D"/>
    <w:rsid w:val="00E40511"/>
    <w:rsid w:val="00E40C7A"/>
    <w:rsid w:val="00E4112C"/>
    <w:rsid w:val="00E41AD5"/>
    <w:rsid w:val="00E44102"/>
    <w:rsid w:val="00E448D9"/>
    <w:rsid w:val="00E45B55"/>
    <w:rsid w:val="00E50E59"/>
    <w:rsid w:val="00E52088"/>
    <w:rsid w:val="00E5228F"/>
    <w:rsid w:val="00E5274D"/>
    <w:rsid w:val="00E53812"/>
    <w:rsid w:val="00E55F47"/>
    <w:rsid w:val="00E57D7E"/>
    <w:rsid w:val="00E57E93"/>
    <w:rsid w:val="00E62FE0"/>
    <w:rsid w:val="00E638DF"/>
    <w:rsid w:val="00E64428"/>
    <w:rsid w:val="00E653C6"/>
    <w:rsid w:val="00E66C9E"/>
    <w:rsid w:val="00E71DA1"/>
    <w:rsid w:val="00E72240"/>
    <w:rsid w:val="00E72FA0"/>
    <w:rsid w:val="00E7683D"/>
    <w:rsid w:val="00E76B38"/>
    <w:rsid w:val="00E775C7"/>
    <w:rsid w:val="00E8107D"/>
    <w:rsid w:val="00E8158E"/>
    <w:rsid w:val="00E82380"/>
    <w:rsid w:val="00E82C8B"/>
    <w:rsid w:val="00E835D2"/>
    <w:rsid w:val="00E8608B"/>
    <w:rsid w:val="00E916B2"/>
    <w:rsid w:val="00E92A38"/>
    <w:rsid w:val="00E93482"/>
    <w:rsid w:val="00E9354E"/>
    <w:rsid w:val="00E946B8"/>
    <w:rsid w:val="00E94AC2"/>
    <w:rsid w:val="00E9675F"/>
    <w:rsid w:val="00E96E3C"/>
    <w:rsid w:val="00EA23FD"/>
    <w:rsid w:val="00EA57E1"/>
    <w:rsid w:val="00EA59A2"/>
    <w:rsid w:val="00EB047E"/>
    <w:rsid w:val="00EB0864"/>
    <w:rsid w:val="00EB08BB"/>
    <w:rsid w:val="00EB2399"/>
    <w:rsid w:val="00EB2967"/>
    <w:rsid w:val="00EB30D8"/>
    <w:rsid w:val="00EB37F7"/>
    <w:rsid w:val="00EB614A"/>
    <w:rsid w:val="00EB63DD"/>
    <w:rsid w:val="00EB77AE"/>
    <w:rsid w:val="00EC0002"/>
    <w:rsid w:val="00EC005E"/>
    <w:rsid w:val="00EC186F"/>
    <w:rsid w:val="00EC4425"/>
    <w:rsid w:val="00EC4B9A"/>
    <w:rsid w:val="00EC6108"/>
    <w:rsid w:val="00EC78E3"/>
    <w:rsid w:val="00ED0F4B"/>
    <w:rsid w:val="00ED2D78"/>
    <w:rsid w:val="00ED3908"/>
    <w:rsid w:val="00ED3D66"/>
    <w:rsid w:val="00ED5C99"/>
    <w:rsid w:val="00ED6C3C"/>
    <w:rsid w:val="00EE081A"/>
    <w:rsid w:val="00EE11D2"/>
    <w:rsid w:val="00EE1386"/>
    <w:rsid w:val="00EE1E1E"/>
    <w:rsid w:val="00EE267E"/>
    <w:rsid w:val="00EE3877"/>
    <w:rsid w:val="00EE43F0"/>
    <w:rsid w:val="00EE507B"/>
    <w:rsid w:val="00EE50E1"/>
    <w:rsid w:val="00EE6D03"/>
    <w:rsid w:val="00EE7125"/>
    <w:rsid w:val="00EE7C6C"/>
    <w:rsid w:val="00EF045F"/>
    <w:rsid w:val="00EF0BFC"/>
    <w:rsid w:val="00EF238A"/>
    <w:rsid w:val="00EF4540"/>
    <w:rsid w:val="00EF4F84"/>
    <w:rsid w:val="00EF4FDE"/>
    <w:rsid w:val="00EF5672"/>
    <w:rsid w:val="00EF63B8"/>
    <w:rsid w:val="00F01555"/>
    <w:rsid w:val="00F021EE"/>
    <w:rsid w:val="00F0307A"/>
    <w:rsid w:val="00F03433"/>
    <w:rsid w:val="00F0482C"/>
    <w:rsid w:val="00F05ECF"/>
    <w:rsid w:val="00F0799A"/>
    <w:rsid w:val="00F07BC2"/>
    <w:rsid w:val="00F10EB8"/>
    <w:rsid w:val="00F11A8E"/>
    <w:rsid w:val="00F137A9"/>
    <w:rsid w:val="00F13DB4"/>
    <w:rsid w:val="00F15095"/>
    <w:rsid w:val="00F1650B"/>
    <w:rsid w:val="00F16586"/>
    <w:rsid w:val="00F16F1D"/>
    <w:rsid w:val="00F20C47"/>
    <w:rsid w:val="00F2132C"/>
    <w:rsid w:val="00F2276D"/>
    <w:rsid w:val="00F2325C"/>
    <w:rsid w:val="00F236DF"/>
    <w:rsid w:val="00F2395E"/>
    <w:rsid w:val="00F263F9"/>
    <w:rsid w:val="00F315AE"/>
    <w:rsid w:val="00F31B6E"/>
    <w:rsid w:val="00F33EBB"/>
    <w:rsid w:val="00F347DF"/>
    <w:rsid w:val="00F3575E"/>
    <w:rsid w:val="00F3627B"/>
    <w:rsid w:val="00F37393"/>
    <w:rsid w:val="00F418A3"/>
    <w:rsid w:val="00F42833"/>
    <w:rsid w:val="00F44276"/>
    <w:rsid w:val="00F45A5D"/>
    <w:rsid w:val="00F46F88"/>
    <w:rsid w:val="00F477D8"/>
    <w:rsid w:val="00F50C1D"/>
    <w:rsid w:val="00F514A6"/>
    <w:rsid w:val="00F51B9A"/>
    <w:rsid w:val="00F52A02"/>
    <w:rsid w:val="00F53E05"/>
    <w:rsid w:val="00F543F3"/>
    <w:rsid w:val="00F54D52"/>
    <w:rsid w:val="00F57CE4"/>
    <w:rsid w:val="00F6071C"/>
    <w:rsid w:val="00F6149F"/>
    <w:rsid w:val="00F616B2"/>
    <w:rsid w:val="00F621BD"/>
    <w:rsid w:val="00F62845"/>
    <w:rsid w:val="00F6557E"/>
    <w:rsid w:val="00F65C75"/>
    <w:rsid w:val="00F6689F"/>
    <w:rsid w:val="00F669B7"/>
    <w:rsid w:val="00F66DB9"/>
    <w:rsid w:val="00F70D54"/>
    <w:rsid w:val="00F71499"/>
    <w:rsid w:val="00F719D4"/>
    <w:rsid w:val="00F75B0E"/>
    <w:rsid w:val="00F778A7"/>
    <w:rsid w:val="00F77EA6"/>
    <w:rsid w:val="00F804D1"/>
    <w:rsid w:val="00F80834"/>
    <w:rsid w:val="00F80CD9"/>
    <w:rsid w:val="00F836DB"/>
    <w:rsid w:val="00F83D71"/>
    <w:rsid w:val="00F83E4E"/>
    <w:rsid w:val="00F8436C"/>
    <w:rsid w:val="00F8495D"/>
    <w:rsid w:val="00F85237"/>
    <w:rsid w:val="00F87481"/>
    <w:rsid w:val="00F8755A"/>
    <w:rsid w:val="00F87F5B"/>
    <w:rsid w:val="00F907AC"/>
    <w:rsid w:val="00F949B8"/>
    <w:rsid w:val="00F95170"/>
    <w:rsid w:val="00F953FE"/>
    <w:rsid w:val="00FA0BC5"/>
    <w:rsid w:val="00FA1086"/>
    <w:rsid w:val="00FA17DB"/>
    <w:rsid w:val="00FA190C"/>
    <w:rsid w:val="00FA1D61"/>
    <w:rsid w:val="00FA4B05"/>
    <w:rsid w:val="00FA4B85"/>
    <w:rsid w:val="00FA521B"/>
    <w:rsid w:val="00FA61D1"/>
    <w:rsid w:val="00FA6DE8"/>
    <w:rsid w:val="00FA6DEF"/>
    <w:rsid w:val="00FA70F4"/>
    <w:rsid w:val="00FA7380"/>
    <w:rsid w:val="00FA7CEA"/>
    <w:rsid w:val="00FB033D"/>
    <w:rsid w:val="00FB12C8"/>
    <w:rsid w:val="00FB1615"/>
    <w:rsid w:val="00FB215F"/>
    <w:rsid w:val="00FB2582"/>
    <w:rsid w:val="00FB3693"/>
    <w:rsid w:val="00FB3970"/>
    <w:rsid w:val="00FB4CDA"/>
    <w:rsid w:val="00FB5262"/>
    <w:rsid w:val="00FB6260"/>
    <w:rsid w:val="00FB67E6"/>
    <w:rsid w:val="00FC1AD2"/>
    <w:rsid w:val="00FC207F"/>
    <w:rsid w:val="00FD15BA"/>
    <w:rsid w:val="00FD216F"/>
    <w:rsid w:val="00FD490F"/>
    <w:rsid w:val="00FD4EAC"/>
    <w:rsid w:val="00FD56FE"/>
    <w:rsid w:val="00FD5F40"/>
    <w:rsid w:val="00FD6985"/>
    <w:rsid w:val="00FD6BBB"/>
    <w:rsid w:val="00FD6E05"/>
    <w:rsid w:val="00FD6F44"/>
    <w:rsid w:val="00FE2B56"/>
    <w:rsid w:val="00FE3321"/>
    <w:rsid w:val="00FE5154"/>
    <w:rsid w:val="00FE542D"/>
    <w:rsid w:val="00FE6107"/>
    <w:rsid w:val="00FE7022"/>
    <w:rsid w:val="00FE7153"/>
    <w:rsid w:val="00FF042D"/>
    <w:rsid w:val="00FF04C4"/>
    <w:rsid w:val="00FF1D96"/>
    <w:rsid w:val="00FF43FD"/>
    <w:rsid w:val="00FF50CA"/>
    <w:rsid w:val="00FF544C"/>
    <w:rsid w:val="00FF69F5"/>
    <w:rsid w:val="00FF7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C1E3480A-E4F7-4D05-BAD8-2E3AF823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F6E"/>
    <w:rPr>
      <w:rFonts w:ascii="Arial" w:hAnsi="Arial"/>
      <w:sz w:val="22"/>
    </w:rPr>
  </w:style>
  <w:style w:type="paragraph" w:styleId="berschrift1">
    <w:name w:val="heading 1"/>
    <w:basedOn w:val="Standard"/>
    <w:next w:val="Standard"/>
    <w:qFormat/>
    <w:rsid w:val="00BA5F6E"/>
    <w:pPr>
      <w:keepNext/>
      <w:spacing w:before="240" w:after="60"/>
      <w:outlineLvl w:val="0"/>
    </w:pPr>
    <w:rPr>
      <w:rFonts w:cs="Arial"/>
      <w:b/>
      <w:bCs/>
      <w:kern w:val="32"/>
      <w:sz w:val="32"/>
      <w:szCs w:val="32"/>
    </w:rPr>
  </w:style>
  <w:style w:type="paragraph" w:styleId="berschrift2">
    <w:name w:val="heading 2"/>
    <w:basedOn w:val="Standard"/>
    <w:next w:val="Standard"/>
    <w:qFormat/>
    <w:rsid w:val="00BA5F6E"/>
    <w:pPr>
      <w:keepNext/>
      <w:spacing w:before="240" w:after="60"/>
      <w:outlineLvl w:val="1"/>
    </w:pPr>
    <w:rPr>
      <w:rFonts w:cs="Arial"/>
      <w:b/>
      <w:bCs/>
      <w:i/>
      <w:iCs/>
      <w:sz w:val="28"/>
      <w:szCs w:val="28"/>
    </w:rPr>
  </w:style>
  <w:style w:type="paragraph" w:styleId="berschrift3">
    <w:name w:val="heading 3"/>
    <w:basedOn w:val="Standard"/>
    <w:next w:val="Standard"/>
    <w:qFormat/>
    <w:rsid w:val="00BA5F6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A5F6E"/>
    <w:pPr>
      <w:tabs>
        <w:tab w:val="center" w:pos="4536"/>
        <w:tab w:val="right" w:pos="9072"/>
      </w:tabs>
    </w:pPr>
  </w:style>
  <w:style w:type="paragraph" w:styleId="Fuzeile">
    <w:name w:val="footer"/>
    <w:basedOn w:val="Standard"/>
    <w:link w:val="FuzeileZchn"/>
    <w:uiPriority w:val="99"/>
    <w:rsid w:val="00BA5F6E"/>
    <w:pPr>
      <w:tabs>
        <w:tab w:val="center" w:pos="4536"/>
        <w:tab w:val="right" w:pos="9072"/>
      </w:tabs>
    </w:pPr>
  </w:style>
  <w:style w:type="character" w:styleId="Seitenzahl">
    <w:name w:val="page number"/>
    <w:basedOn w:val="Absatz-Standardschriftart"/>
    <w:rsid w:val="00BA5F6E"/>
  </w:style>
  <w:style w:type="paragraph" w:styleId="NurText">
    <w:name w:val="Plain Text"/>
    <w:basedOn w:val="Standard"/>
    <w:rsid w:val="00BA5F6E"/>
    <w:rPr>
      <w:rFonts w:ascii="Courier New" w:hAnsi="Courier New" w:cs="Courier New"/>
      <w:sz w:val="20"/>
    </w:rPr>
  </w:style>
  <w:style w:type="table" w:styleId="Tabellenraster">
    <w:name w:val="Table Grid"/>
    <w:basedOn w:val="NormaleTabelle"/>
    <w:rsid w:val="00BA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5F6E"/>
    <w:rPr>
      <w:color w:val="0000FF"/>
      <w:u w:val="single"/>
    </w:rPr>
  </w:style>
  <w:style w:type="paragraph" w:customStyle="1" w:styleId="Formatvorlage8ptZeilenabstandMehrere11ze">
    <w:name w:val="Formatvorlage 8 pt Zeilenabstand:  Mehrere 11 ze"/>
    <w:basedOn w:val="Standard"/>
    <w:rsid w:val="00BA5F6E"/>
    <w:pPr>
      <w:spacing w:line="264" w:lineRule="auto"/>
    </w:pPr>
    <w:rPr>
      <w:sz w:val="16"/>
    </w:rPr>
  </w:style>
  <w:style w:type="paragraph" w:styleId="Sprechblasentext">
    <w:name w:val="Balloon Text"/>
    <w:basedOn w:val="Standard"/>
    <w:semiHidden/>
    <w:rsid w:val="00BA5F6E"/>
    <w:rPr>
      <w:rFonts w:ascii="Tahoma" w:hAnsi="Tahoma" w:cs="Tahoma"/>
      <w:sz w:val="16"/>
      <w:szCs w:val="16"/>
    </w:rPr>
  </w:style>
  <w:style w:type="paragraph" w:customStyle="1" w:styleId="FuzeileBriefkopfbogen">
    <w:name w:val="Fußzeile_Briefkopfbogen"/>
    <w:basedOn w:val="Fuzeile"/>
    <w:autoRedefine/>
    <w:rsid w:val="00BA5F6E"/>
    <w:rPr>
      <w:rFonts w:ascii="Verdana" w:hAnsi="Verdana"/>
      <w:sz w:val="13"/>
    </w:rPr>
  </w:style>
  <w:style w:type="paragraph" w:styleId="HTMLVorformatiert">
    <w:name w:val="HTML Preformatted"/>
    <w:basedOn w:val="Standard"/>
    <w:rsid w:val="00BA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Code">
    <w:name w:val="HTML Code"/>
    <w:rsid w:val="00BA5F6E"/>
    <w:rPr>
      <w:rFonts w:ascii="Courier New" w:eastAsia="Times New Roman" w:hAnsi="Courier New" w:cs="Courier New"/>
      <w:sz w:val="20"/>
      <w:szCs w:val="20"/>
    </w:rPr>
  </w:style>
  <w:style w:type="character" w:styleId="Kommentarzeichen">
    <w:name w:val="annotation reference"/>
    <w:semiHidden/>
    <w:rsid w:val="00BA5F6E"/>
    <w:rPr>
      <w:sz w:val="16"/>
      <w:szCs w:val="16"/>
    </w:rPr>
  </w:style>
  <w:style w:type="paragraph" w:styleId="Kommentartext">
    <w:name w:val="annotation text"/>
    <w:basedOn w:val="Standard"/>
    <w:semiHidden/>
    <w:rsid w:val="00BA5F6E"/>
    <w:rPr>
      <w:sz w:val="20"/>
    </w:rPr>
  </w:style>
  <w:style w:type="paragraph" w:styleId="Kommentarthema">
    <w:name w:val="annotation subject"/>
    <w:basedOn w:val="Kommentartext"/>
    <w:next w:val="Kommentartext"/>
    <w:semiHidden/>
    <w:rsid w:val="00BA5F6E"/>
    <w:rPr>
      <w:b/>
      <w:bCs/>
    </w:rPr>
  </w:style>
  <w:style w:type="character" w:customStyle="1" w:styleId="KopfzeileZchn">
    <w:name w:val="Kopfzeile Zchn"/>
    <w:basedOn w:val="Absatz-Standardschriftart"/>
    <w:link w:val="Kopfzeile"/>
    <w:uiPriority w:val="99"/>
    <w:rsid w:val="00212B99"/>
    <w:rPr>
      <w:rFonts w:ascii="Arial" w:hAnsi="Arial"/>
      <w:sz w:val="22"/>
    </w:rPr>
  </w:style>
  <w:style w:type="character" w:customStyle="1" w:styleId="FuzeileZchn">
    <w:name w:val="Fußzeile Zchn"/>
    <w:basedOn w:val="Absatz-Standardschriftart"/>
    <w:link w:val="Fuzeile"/>
    <w:uiPriority w:val="99"/>
    <w:rsid w:val="00212B9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81087">
      <w:bodyDiv w:val="1"/>
      <w:marLeft w:val="0"/>
      <w:marRight w:val="0"/>
      <w:marTop w:val="0"/>
      <w:marBottom w:val="0"/>
      <w:divBdr>
        <w:top w:val="none" w:sz="0" w:space="0" w:color="auto"/>
        <w:left w:val="none" w:sz="0" w:space="0" w:color="auto"/>
        <w:bottom w:val="none" w:sz="0" w:space="0" w:color="auto"/>
        <w:right w:val="none" w:sz="0" w:space="0" w:color="auto"/>
      </w:divBdr>
    </w:div>
    <w:div w:id="1821773884">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AL7-buergertestungen@landratsamt-roth.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sundheitsamt@landratsamt-roth.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64BCA232.dotm</Template>
  <TotalTime>0</TotalTime>
  <Pages>2</Pages>
  <Words>629</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Landratsamt Roth</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Abou Taha, Mira</dc:creator>
  <cp:keywords/>
  <dc:description/>
  <cp:lastModifiedBy>Abou Taha, Mira</cp:lastModifiedBy>
  <cp:revision>2</cp:revision>
  <cp:lastPrinted>2021-04-09T06:40:00Z</cp:lastPrinted>
  <dcterms:created xsi:type="dcterms:W3CDTF">2021-04-09T08:58:00Z</dcterms:created>
  <dcterms:modified xsi:type="dcterms:W3CDTF">2021-04-09T08:58:00Z</dcterms:modified>
</cp:coreProperties>
</file>